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8CC5A" w14:textId="4D6F4FD7" w:rsidR="00232C5C" w:rsidRPr="00CD2775" w:rsidRDefault="00232C5C">
      <w:pPr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/>
          <w:noProof/>
        </w:rPr>
        <mc:AlternateContent>
          <mc:Choice Requires="wpg">
            <w:drawing>
              <wp:inline distT="0" distB="0" distL="0" distR="0" wp14:anchorId="4256C29F" wp14:editId="15752D99">
                <wp:extent cx="5240921" cy="806142"/>
                <wp:effectExtent l="0" t="0" r="0" b="0"/>
                <wp:docPr id="226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0921" cy="806142"/>
                          <a:chOff x="0" y="0"/>
                          <a:chExt cx="5240921" cy="80614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94810" y="166056"/>
                            <a:ext cx="187744" cy="40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44" h="409334">
                                <a:moveTo>
                                  <a:pt x="0" y="0"/>
                                </a:moveTo>
                                <a:lnTo>
                                  <a:pt x="187744" y="0"/>
                                </a:lnTo>
                                <a:lnTo>
                                  <a:pt x="187744" y="18123"/>
                                </a:lnTo>
                                <a:lnTo>
                                  <a:pt x="150305" y="28804"/>
                                </a:lnTo>
                                <a:cubicBezTo>
                                  <a:pt x="146545" y="29794"/>
                                  <a:pt x="143231" y="31928"/>
                                  <a:pt x="140360" y="35192"/>
                                </a:cubicBezTo>
                                <a:cubicBezTo>
                                  <a:pt x="137490" y="38468"/>
                                  <a:pt x="136055" y="42278"/>
                                  <a:pt x="136055" y="46634"/>
                                </a:cubicBezTo>
                                <a:lnTo>
                                  <a:pt x="136055" y="362687"/>
                                </a:lnTo>
                                <a:cubicBezTo>
                                  <a:pt x="136055" y="367246"/>
                                  <a:pt x="137389" y="371018"/>
                                  <a:pt x="140056" y="373990"/>
                                </a:cubicBezTo>
                                <a:cubicBezTo>
                                  <a:pt x="142735" y="376949"/>
                                  <a:pt x="146152" y="379032"/>
                                  <a:pt x="150305" y="380225"/>
                                </a:cubicBezTo>
                                <a:lnTo>
                                  <a:pt x="187744" y="391211"/>
                                </a:lnTo>
                                <a:lnTo>
                                  <a:pt x="187744" y="409334"/>
                                </a:lnTo>
                                <a:lnTo>
                                  <a:pt x="0" y="409334"/>
                                </a:lnTo>
                                <a:lnTo>
                                  <a:pt x="0" y="391211"/>
                                </a:lnTo>
                                <a:lnTo>
                                  <a:pt x="37732" y="380225"/>
                                </a:lnTo>
                                <a:cubicBezTo>
                                  <a:pt x="42075" y="379032"/>
                                  <a:pt x="45504" y="376911"/>
                                  <a:pt x="47981" y="373837"/>
                                </a:cubicBezTo>
                                <a:cubicBezTo>
                                  <a:pt x="50457" y="370764"/>
                                  <a:pt x="51689" y="367056"/>
                                  <a:pt x="51689" y="362687"/>
                                </a:cubicBezTo>
                                <a:lnTo>
                                  <a:pt x="51689" y="46634"/>
                                </a:lnTo>
                                <a:cubicBezTo>
                                  <a:pt x="51689" y="42075"/>
                                  <a:pt x="50305" y="38214"/>
                                  <a:pt x="47536" y="35052"/>
                                </a:cubicBezTo>
                                <a:cubicBezTo>
                                  <a:pt x="44755" y="31890"/>
                                  <a:pt x="41491" y="29794"/>
                                  <a:pt x="37732" y="28804"/>
                                </a:cubicBezTo>
                                <a:lnTo>
                                  <a:pt x="0" y="18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801846" y="166053"/>
                            <a:ext cx="428943" cy="412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943" h="412305">
                                <a:moveTo>
                                  <a:pt x="0" y="0"/>
                                </a:moveTo>
                                <a:lnTo>
                                  <a:pt x="130112" y="0"/>
                                </a:lnTo>
                                <a:lnTo>
                                  <a:pt x="308635" y="256642"/>
                                </a:lnTo>
                                <a:lnTo>
                                  <a:pt x="336563" y="297345"/>
                                </a:lnTo>
                                <a:lnTo>
                                  <a:pt x="336563" y="48412"/>
                                </a:lnTo>
                                <a:cubicBezTo>
                                  <a:pt x="336563" y="43866"/>
                                  <a:pt x="335369" y="40196"/>
                                  <a:pt x="332994" y="37427"/>
                                </a:cubicBezTo>
                                <a:cubicBezTo>
                                  <a:pt x="330619" y="34658"/>
                                  <a:pt x="327139" y="32487"/>
                                  <a:pt x="322593" y="30899"/>
                                </a:cubicBezTo>
                                <a:lnTo>
                                  <a:pt x="284874" y="18123"/>
                                </a:lnTo>
                                <a:lnTo>
                                  <a:pt x="284874" y="0"/>
                                </a:lnTo>
                                <a:lnTo>
                                  <a:pt x="428943" y="0"/>
                                </a:lnTo>
                                <a:lnTo>
                                  <a:pt x="428943" y="18123"/>
                                </a:lnTo>
                                <a:lnTo>
                                  <a:pt x="391211" y="30899"/>
                                </a:lnTo>
                                <a:cubicBezTo>
                                  <a:pt x="387058" y="32487"/>
                                  <a:pt x="383642" y="34709"/>
                                  <a:pt x="380962" y="37567"/>
                                </a:cubicBezTo>
                                <a:cubicBezTo>
                                  <a:pt x="378295" y="40449"/>
                                  <a:pt x="376949" y="44069"/>
                                  <a:pt x="376949" y="48412"/>
                                </a:cubicBezTo>
                                <a:lnTo>
                                  <a:pt x="376949" y="341300"/>
                                </a:lnTo>
                                <a:lnTo>
                                  <a:pt x="368046" y="412305"/>
                                </a:lnTo>
                                <a:lnTo>
                                  <a:pt x="321107" y="412305"/>
                                </a:lnTo>
                                <a:lnTo>
                                  <a:pt x="126543" y="132779"/>
                                </a:lnTo>
                                <a:lnTo>
                                  <a:pt x="95060" y="87033"/>
                                </a:lnTo>
                                <a:lnTo>
                                  <a:pt x="95060" y="360909"/>
                                </a:lnTo>
                                <a:cubicBezTo>
                                  <a:pt x="95060" y="365278"/>
                                  <a:pt x="96241" y="368884"/>
                                  <a:pt x="98615" y="371754"/>
                                </a:cubicBezTo>
                                <a:cubicBezTo>
                                  <a:pt x="100991" y="374625"/>
                                  <a:pt x="104458" y="376860"/>
                                  <a:pt x="109017" y="378435"/>
                                </a:cubicBezTo>
                                <a:lnTo>
                                  <a:pt x="146736" y="391211"/>
                                </a:lnTo>
                                <a:lnTo>
                                  <a:pt x="146736" y="409334"/>
                                </a:lnTo>
                                <a:lnTo>
                                  <a:pt x="2972" y="409334"/>
                                </a:lnTo>
                                <a:lnTo>
                                  <a:pt x="2972" y="391211"/>
                                </a:lnTo>
                                <a:lnTo>
                                  <a:pt x="40691" y="378435"/>
                                </a:lnTo>
                                <a:cubicBezTo>
                                  <a:pt x="44653" y="377050"/>
                                  <a:pt x="47968" y="374828"/>
                                  <a:pt x="50648" y="371754"/>
                                </a:cubicBezTo>
                                <a:cubicBezTo>
                                  <a:pt x="53315" y="368694"/>
                                  <a:pt x="54648" y="365074"/>
                                  <a:pt x="54648" y="360909"/>
                                </a:cubicBezTo>
                                <a:lnTo>
                                  <a:pt x="54648" y="47828"/>
                                </a:lnTo>
                                <a:cubicBezTo>
                                  <a:pt x="54648" y="43269"/>
                                  <a:pt x="53264" y="39459"/>
                                  <a:pt x="50495" y="36386"/>
                                </a:cubicBezTo>
                                <a:cubicBezTo>
                                  <a:pt x="47714" y="33312"/>
                                  <a:pt x="44450" y="31293"/>
                                  <a:pt x="40691" y="30302"/>
                                </a:cubicBezTo>
                                <a:lnTo>
                                  <a:pt x="0" y="18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248319" y="156860"/>
                            <a:ext cx="199466" cy="452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66" h="452207">
                                <a:moveTo>
                                  <a:pt x="199466" y="0"/>
                                </a:moveTo>
                                <a:lnTo>
                                  <a:pt x="199466" y="32395"/>
                                </a:lnTo>
                                <a:lnTo>
                                  <a:pt x="194564" y="31762"/>
                                </a:lnTo>
                                <a:cubicBezTo>
                                  <a:pt x="175946" y="31762"/>
                                  <a:pt x="160109" y="36525"/>
                                  <a:pt x="147028" y="46025"/>
                                </a:cubicBezTo>
                                <a:cubicBezTo>
                                  <a:pt x="133960" y="55524"/>
                                  <a:pt x="123266" y="68262"/>
                                  <a:pt x="114948" y="84201"/>
                                </a:cubicBezTo>
                                <a:cubicBezTo>
                                  <a:pt x="106642" y="100139"/>
                                  <a:pt x="100584" y="118452"/>
                                  <a:pt x="96838" y="139154"/>
                                </a:cubicBezTo>
                                <a:cubicBezTo>
                                  <a:pt x="93066" y="159842"/>
                                  <a:pt x="91186" y="181381"/>
                                  <a:pt x="91186" y="203759"/>
                                </a:cubicBezTo>
                                <a:cubicBezTo>
                                  <a:pt x="91186" y="231292"/>
                                  <a:pt x="93370" y="256781"/>
                                  <a:pt x="97726" y="280251"/>
                                </a:cubicBezTo>
                                <a:cubicBezTo>
                                  <a:pt x="102083" y="303720"/>
                                  <a:pt x="108814" y="324015"/>
                                  <a:pt x="117920" y="341147"/>
                                </a:cubicBezTo>
                                <a:cubicBezTo>
                                  <a:pt x="127025" y="358279"/>
                                  <a:pt x="138709" y="371691"/>
                                  <a:pt x="152971" y="381393"/>
                                </a:cubicBezTo>
                                <a:cubicBezTo>
                                  <a:pt x="160103" y="386245"/>
                                  <a:pt x="167900" y="389883"/>
                                  <a:pt x="176366" y="392309"/>
                                </a:cubicBezTo>
                                <a:lnTo>
                                  <a:pt x="199466" y="395376"/>
                                </a:lnTo>
                                <a:lnTo>
                                  <a:pt x="199466" y="452207"/>
                                </a:lnTo>
                                <a:lnTo>
                                  <a:pt x="181788" y="427139"/>
                                </a:lnTo>
                                <a:cubicBezTo>
                                  <a:pt x="152476" y="425361"/>
                                  <a:pt x="126530" y="418820"/>
                                  <a:pt x="103962" y="407543"/>
                                </a:cubicBezTo>
                                <a:cubicBezTo>
                                  <a:pt x="81382" y="396240"/>
                                  <a:pt x="62370" y="381241"/>
                                  <a:pt x="46926" y="362534"/>
                                </a:cubicBezTo>
                                <a:cubicBezTo>
                                  <a:pt x="31483" y="343827"/>
                                  <a:pt x="19799" y="321792"/>
                                  <a:pt x="11874" y="296443"/>
                                </a:cubicBezTo>
                                <a:cubicBezTo>
                                  <a:pt x="3950" y="271094"/>
                                  <a:pt x="0" y="243471"/>
                                  <a:pt x="0" y="213563"/>
                                </a:cubicBezTo>
                                <a:cubicBezTo>
                                  <a:pt x="0" y="183858"/>
                                  <a:pt x="4496" y="156032"/>
                                  <a:pt x="13513" y="130086"/>
                                </a:cubicBezTo>
                                <a:cubicBezTo>
                                  <a:pt x="22517" y="104152"/>
                                  <a:pt x="35585" y="81521"/>
                                  <a:pt x="52718" y="62217"/>
                                </a:cubicBezTo>
                                <a:cubicBezTo>
                                  <a:pt x="69850" y="42913"/>
                                  <a:pt x="90792" y="27711"/>
                                  <a:pt x="115545" y="16611"/>
                                </a:cubicBezTo>
                                <a:cubicBezTo>
                                  <a:pt x="127921" y="11068"/>
                                  <a:pt x="141113" y="6912"/>
                                  <a:pt x="155123" y="4141"/>
                                </a:cubicBezTo>
                                <a:lnTo>
                                  <a:pt x="199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47785" y="156847"/>
                            <a:ext cx="199174" cy="54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74" h="540334">
                                <a:moveTo>
                                  <a:pt x="140" y="0"/>
                                </a:moveTo>
                                <a:cubicBezTo>
                                  <a:pt x="34201" y="0"/>
                                  <a:pt x="63716" y="5690"/>
                                  <a:pt x="88672" y="17081"/>
                                </a:cubicBezTo>
                                <a:cubicBezTo>
                                  <a:pt x="113614" y="28461"/>
                                  <a:pt x="134264" y="43866"/>
                                  <a:pt x="150609" y="63271"/>
                                </a:cubicBezTo>
                                <a:cubicBezTo>
                                  <a:pt x="166942" y="82677"/>
                                  <a:pt x="179121" y="105296"/>
                                  <a:pt x="187135" y="131140"/>
                                </a:cubicBezTo>
                                <a:cubicBezTo>
                                  <a:pt x="195161" y="156985"/>
                                  <a:pt x="199174" y="184467"/>
                                  <a:pt x="199174" y="213576"/>
                                </a:cubicBezTo>
                                <a:cubicBezTo>
                                  <a:pt x="199174" y="234366"/>
                                  <a:pt x="196685" y="255067"/>
                                  <a:pt x="191745" y="275654"/>
                                </a:cubicBezTo>
                                <a:cubicBezTo>
                                  <a:pt x="186792" y="296253"/>
                                  <a:pt x="179172" y="315557"/>
                                  <a:pt x="168872" y="333578"/>
                                </a:cubicBezTo>
                                <a:cubicBezTo>
                                  <a:pt x="158572" y="351599"/>
                                  <a:pt x="145402" y="367690"/>
                                  <a:pt x="129362" y="381851"/>
                                </a:cubicBezTo>
                                <a:cubicBezTo>
                                  <a:pt x="113322" y="396011"/>
                                  <a:pt x="94209" y="406959"/>
                                  <a:pt x="72034" y="414680"/>
                                </a:cubicBezTo>
                                <a:lnTo>
                                  <a:pt x="127584" y="487451"/>
                                </a:lnTo>
                                <a:cubicBezTo>
                                  <a:pt x="131547" y="492798"/>
                                  <a:pt x="136335" y="497802"/>
                                  <a:pt x="141986" y="502450"/>
                                </a:cubicBezTo>
                                <a:cubicBezTo>
                                  <a:pt x="147638" y="507098"/>
                                  <a:pt x="153022" y="510222"/>
                                  <a:pt x="158179" y="511810"/>
                                </a:cubicBezTo>
                                <a:lnTo>
                                  <a:pt x="196202" y="522211"/>
                                </a:lnTo>
                                <a:lnTo>
                                  <a:pt x="196202" y="540334"/>
                                </a:lnTo>
                                <a:lnTo>
                                  <a:pt x="103226" y="540334"/>
                                </a:lnTo>
                                <a:cubicBezTo>
                                  <a:pt x="94310" y="540334"/>
                                  <a:pt x="86678" y="539636"/>
                                  <a:pt x="80353" y="538251"/>
                                </a:cubicBezTo>
                                <a:cubicBezTo>
                                  <a:pt x="74003" y="536867"/>
                                  <a:pt x="68364" y="534683"/>
                                  <a:pt x="63411" y="531711"/>
                                </a:cubicBezTo>
                                <a:cubicBezTo>
                                  <a:pt x="58471" y="528752"/>
                                  <a:pt x="53912" y="524929"/>
                                  <a:pt x="49759" y="520281"/>
                                </a:cubicBezTo>
                                <a:cubicBezTo>
                                  <a:pt x="45593" y="515620"/>
                                  <a:pt x="41135" y="509930"/>
                                  <a:pt x="36386" y="503199"/>
                                </a:cubicBezTo>
                                <a:cubicBezTo>
                                  <a:pt x="31636" y="496659"/>
                                  <a:pt x="26188" y="489039"/>
                                  <a:pt x="20053" y="480327"/>
                                </a:cubicBezTo>
                                <a:cubicBezTo>
                                  <a:pt x="13907" y="471614"/>
                                  <a:pt x="7963" y="463296"/>
                                  <a:pt x="2223" y="455371"/>
                                </a:cubicBezTo>
                                <a:lnTo>
                                  <a:pt x="0" y="452220"/>
                                </a:lnTo>
                                <a:lnTo>
                                  <a:pt x="0" y="395389"/>
                                </a:lnTo>
                                <a:lnTo>
                                  <a:pt x="4305" y="395961"/>
                                </a:lnTo>
                                <a:cubicBezTo>
                                  <a:pt x="21730" y="395961"/>
                                  <a:pt x="36982" y="391503"/>
                                  <a:pt x="50051" y="382600"/>
                                </a:cubicBezTo>
                                <a:cubicBezTo>
                                  <a:pt x="63119" y="373685"/>
                                  <a:pt x="73965" y="361455"/>
                                  <a:pt x="82575" y="345910"/>
                                </a:cubicBezTo>
                                <a:cubicBezTo>
                                  <a:pt x="91186" y="330365"/>
                                  <a:pt x="97625" y="312052"/>
                                  <a:pt x="101892" y="290957"/>
                                </a:cubicBezTo>
                                <a:cubicBezTo>
                                  <a:pt x="106147" y="269862"/>
                                  <a:pt x="108280" y="247142"/>
                                  <a:pt x="108280" y="222783"/>
                                </a:cubicBezTo>
                                <a:cubicBezTo>
                                  <a:pt x="108280" y="194665"/>
                                  <a:pt x="106045" y="168923"/>
                                  <a:pt x="101587" y="145555"/>
                                </a:cubicBezTo>
                                <a:cubicBezTo>
                                  <a:pt x="97130" y="122187"/>
                                  <a:pt x="90246" y="102083"/>
                                  <a:pt x="80950" y="85255"/>
                                </a:cubicBezTo>
                                <a:cubicBezTo>
                                  <a:pt x="71628" y="68415"/>
                                  <a:pt x="59893" y="55296"/>
                                  <a:pt x="45745" y="45898"/>
                                </a:cubicBezTo>
                                <a:cubicBezTo>
                                  <a:pt x="38665" y="41192"/>
                                  <a:pt x="30902" y="37662"/>
                                  <a:pt x="22460" y="35308"/>
                                </a:cubicBezTo>
                                <a:lnTo>
                                  <a:pt x="0" y="32408"/>
                                </a:lnTo>
                                <a:lnTo>
                                  <a:pt x="0" y="13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92204" y="180708"/>
                            <a:ext cx="187738" cy="394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38" h="394677">
                                <a:moveTo>
                                  <a:pt x="187738" y="0"/>
                                </a:moveTo>
                                <a:lnTo>
                                  <a:pt x="187738" y="82353"/>
                                </a:lnTo>
                                <a:lnTo>
                                  <a:pt x="186550" y="79209"/>
                                </a:lnTo>
                                <a:lnTo>
                                  <a:pt x="134861" y="217931"/>
                                </a:lnTo>
                                <a:lnTo>
                                  <a:pt x="187738" y="217931"/>
                                </a:lnTo>
                                <a:lnTo>
                                  <a:pt x="187738" y="250608"/>
                                </a:lnTo>
                                <a:lnTo>
                                  <a:pt x="121793" y="250608"/>
                                </a:lnTo>
                                <a:lnTo>
                                  <a:pt x="78715" y="362597"/>
                                </a:lnTo>
                                <a:lnTo>
                                  <a:pt x="129223" y="376554"/>
                                </a:lnTo>
                                <a:lnTo>
                                  <a:pt x="129223" y="394677"/>
                                </a:lnTo>
                                <a:lnTo>
                                  <a:pt x="0" y="394677"/>
                                </a:lnTo>
                                <a:lnTo>
                                  <a:pt x="0" y="376554"/>
                                </a:lnTo>
                                <a:lnTo>
                                  <a:pt x="27330" y="366153"/>
                                </a:lnTo>
                                <a:cubicBezTo>
                                  <a:pt x="35839" y="362800"/>
                                  <a:pt x="41681" y="356945"/>
                                  <a:pt x="44856" y="348640"/>
                                </a:cubicBezTo>
                                <a:lnTo>
                                  <a:pt x="162789" y="47421"/>
                                </a:lnTo>
                                <a:lnTo>
                                  <a:pt x="187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979942" y="159816"/>
                            <a:ext cx="237344" cy="415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44" h="415569">
                                <a:moveTo>
                                  <a:pt x="10992" y="0"/>
                                </a:moveTo>
                                <a:lnTo>
                                  <a:pt x="46933" y="0"/>
                                </a:lnTo>
                                <a:lnTo>
                                  <a:pt x="192488" y="369532"/>
                                </a:lnTo>
                                <a:cubicBezTo>
                                  <a:pt x="194075" y="373494"/>
                                  <a:pt x="196501" y="377050"/>
                                  <a:pt x="199765" y="380225"/>
                                </a:cubicBezTo>
                                <a:cubicBezTo>
                                  <a:pt x="203041" y="383387"/>
                                  <a:pt x="206445" y="385674"/>
                                  <a:pt x="210013" y="387045"/>
                                </a:cubicBezTo>
                                <a:lnTo>
                                  <a:pt x="237344" y="397446"/>
                                </a:lnTo>
                                <a:lnTo>
                                  <a:pt x="237344" y="415569"/>
                                </a:lnTo>
                                <a:lnTo>
                                  <a:pt x="58515" y="415569"/>
                                </a:lnTo>
                                <a:lnTo>
                                  <a:pt x="58515" y="397446"/>
                                </a:lnTo>
                                <a:lnTo>
                                  <a:pt x="110204" y="384670"/>
                                </a:lnTo>
                                <a:lnTo>
                                  <a:pt x="65653" y="271500"/>
                                </a:lnTo>
                                <a:lnTo>
                                  <a:pt x="0" y="271500"/>
                                </a:lnTo>
                                <a:lnTo>
                                  <a:pt x="0" y="238823"/>
                                </a:lnTo>
                                <a:lnTo>
                                  <a:pt x="52876" y="238823"/>
                                </a:lnTo>
                                <a:lnTo>
                                  <a:pt x="13964" y="140208"/>
                                </a:lnTo>
                                <a:lnTo>
                                  <a:pt x="0" y="103245"/>
                                </a:lnTo>
                                <a:lnTo>
                                  <a:pt x="0" y="20892"/>
                                </a:lnTo>
                                <a:lnTo>
                                  <a:pt x="10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207175" y="166048"/>
                            <a:ext cx="222345" cy="40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45" h="409334">
                                <a:moveTo>
                                  <a:pt x="0" y="0"/>
                                </a:moveTo>
                                <a:lnTo>
                                  <a:pt x="191008" y="0"/>
                                </a:lnTo>
                                <a:lnTo>
                                  <a:pt x="222345" y="2743"/>
                                </a:lnTo>
                                <a:lnTo>
                                  <a:pt x="222345" y="41691"/>
                                </a:lnTo>
                                <a:lnTo>
                                  <a:pt x="205197" y="35277"/>
                                </a:lnTo>
                                <a:cubicBezTo>
                                  <a:pt x="196237" y="33147"/>
                                  <a:pt x="186855" y="32080"/>
                                  <a:pt x="177050" y="32080"/>
                                </a:cubicBezTo>
                                <a:lnTo>
                                  <a:pt x="136055" y="32080"/>
                                </a:lnTo>
                                <a:lnTo>
                                  <a:pt x="136055" y="376962"/>
                                </a:lnTo>
                                <a:lnTo>
                                  <a:pt x="191897" y="376962"/>
                                </a:lnTo>
                                <a:cubicBezTo>
                                  <a:pt x="201797" y="376962"/>
                                  <a:pt x="211042" y="376057"/>
                                  <a:pt x="219632" y="374248"/>
                                </a:cubicBezTo>
                                <a:lnTo>
                                  <a:pt x="222345" y="373321"/>
                                </a:lnTo>
                                <a:lnTo>
                                  <a:pt x="222345" y="406956"/>
                                </a:lnTo>
                                <a:lnTo>
                                  <a:pt x="189814" y="409334"/>
                                </a:lnTo>
                                <a:lnTo>
                                  <a:pt x="0" y="409334"/>
                                </a:lnTo>
                                <a:lnTo>
                                  <a:pt x="0" y="391224"/>
                                </a:lnTo>
                                <a:lnTo>
                                  <a:pt x="37731" y="380225"/>
                                </a:lnTo>
                                <a:cubicBezTo>
                                  <a:pt x="42088" y="379044"/>
                                  <a:pt x="45504" y="376911"/>
                                  <a:pt x="47980" y="373837"/>
                                </a:cubicBezTo>
                                <a:cubicBezTo>
                                  <a:pt x="50457" y="370777"/>
                                  <a:pt x="51689" y="367056"/>
                                  <a:pt x="51689" y="362699"/>
                                </a:cubicBezTo>
                                <a:lnTo>
                                  <a:pt x="51689" y="46635"/>
                                </a:lnTo>
                                <a:cubicBezTo>
                                  <a:pt x="51689" y="42088"/>
                                  <a:pt x="50457" y="38278"/>
                                  <a:pt x="47980" y="35204"/>
                                </a:cubicBezTo>
                                <a:cubicBezTo>
                                  <a:pt x="45504" y="32131"/>
                                  <a:pt x="42088" y="30010"/>
                                  <a:pt x="37731" y="28816"/>
                                </a:cubicBezTo>
                                <a:lnTo>
                                  <a:pt x="0" y="18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429520" y="168791"/>
                            <a:ext cx="177489" cy="404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89" h="404213">
                                <a:moveTo>
                                  <a:pt x="0" y="0"/>
                                </a:moveTo>
                                <a:lnTo>
                                  <a:pt x="12770" y="1118"/>
                                </a:lnTo>
                                <a:cubicBezTo>
                                  <a:pt x="28518" y="3696"/>
                                  <a:pt x="44114" y="8001"/>
                                  <a:pt x="59557" y="14046"/>
                                </a:cubicBezTo>
                                <a:cubicBezTo>
                                  <a:pt x="75012" y="20092"/>
                                  <a:pt x="89859" y="28156"/>
                                  <a:pt x="104121" y="38253"/>
                                </a:cubicBezTo>
                                <a:cubicBezTo>
                                  <a:pt x="118370" y="48349"/>
                                  <a:pt x="130905" y="61024"/>
                                  <a:pt x="141687" y="76277"/>
                                </a:cubicBezTo>
                                <a:cubicBezTo>
                                  <a:pt x="152483" y="91529"/>
                                  <a:pt x="161144" y="109550"/>
                                  <a:pt x="167685" y="130340"/>
                                </a:cubicBezTo>
                                <a:cubicBezTo>
                                  <a:pt x="174225" y="151130"/>
                                  <a:pt x="177489" y="175197"/>
                                  <a:pt x="177489" y="202514"/>
                                </a:cubicBezTo>
                                <a:cubicBezTo>
                                  <a:pt x="177489" y="237376"/>
                                  <a:pt x="171990" y="267627"/>
                                  <a:pt x="161005" y="293269"/>
                                </a:cubicBezTo>
                                <a:cubicBezTo>
                                  <a:pt x="150006" y="318923"/>
                                  <a:pt x="135007" y="340106"/>
                                  <a:pt x="115996" y="356832"/>
                                </a:cubicBezTo>
                                <a:cubicBezTo>
                                  <a:pt x="96984" y="373571"/>
                                  <a:pt x="74708" y="386055"/>
                                  <a:pt x="49168" y="394272"/>
                                </a:cubicBezTo>
                                <a:cubicBezTo>
                                  <a:pt x="36392" y="398380"/>
                                  <a:pt x="23197" y="401460"/>
                                  <a:pt x="9581" y="403513"/>
                                </a:cubicBezTo>
                                <a:lnTo>
                                  <a:pt x="0" y="404213"/>
                                </a:lnTo>
                                <a:lnTo>
                                  <a:pt x="0" y="370578"/>
                                </a:lnTo>
                                <a:lnTo>
                                  <a:pt x="21089" y="363373"/>
                                </a:lnTo>
                                <a:cubicBezTo>
                                  <a:pt x="35643" y="356146"/>
                                  <a:pt x="47771" y="345605"/>
                                  <a:pt x="57474" y="331737"/>
                                </a:cubicBezTo>
                                <a:cubicBezTo>
                                  <a:pt x="67177" y="317881"/>
                                  <a:pt x="74416" y="300901"/>
                                  <a:pt x="79166" y="280797"/>
                                </a:cubicBezTo>
                                <a:cubicBezTo>
                                  <a:pt x="83915" y="260706"/>
                                  <a:pt x="86290" y="237770"/>
                                  <a:pt x="86290" y="212027"/>
                                </a:cubicBezTo>
                                <a:cubicBezTo>
                                  <a:pt x="86290" y="183909"/>
                                  <a:pt x="83128" y="158560"/>
                                  <a:pt x="76791" y="135979"/>
                                </a:cubicBezTo>
                                <a:cubicBezTo>
                                  <a:pt x="70453" y="113399"/>
                                  <a:pt x="61538" y="94247"/>
                                  <a:pt x="50057" y="78499"/>
                                </a:cubicBezTo>
                                <a:cubicBezTo>
                                  <a:pt x="38564" y="62764"/>
                                  <a:pt x="24708" y="50635"/>
                                  <a:pt x="8465" y="42114"/>
                                </a:cubicBezTo>
                                <a:lnTo>
                                  <a:pt x="0" y="38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599275" y="166059"/>
                            <a:ext cx="431317" cy="4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17" h="415265">
                                <a:moveTo>
                                  <a:pt x="0" y="0"/>
                                </a:moveTo>
                                <a:lnTo>
                                  <a:pt x="181496" y="0"/>
                                </a:lnTo>
                                <a:lnTo>
                                  <a:pt x="181496" y="18110"/>
                                </a:lnTo>
                                <a:lnTo>
                                  <a:pt x="130416" y="30886"/>
                                </a:lnTo>
                                <a:lnTo>
                                  <a:pt x="227254" y="274168"/>
                                </a:lnTo>
                                <a:lnTo>
                                  <a:pt x="243281" y="316649"/>
                                </a:lnTo>
                                <a:lnTo>
                                  <a:pt x="349339" y="35039"/>
                                </a:lnTo>
                                <a:lnTo>
                                  <a:pt x="300025" y="18110"/>
                                </a:lnTo>
                                <a:lnTo>
                                  <a:pt x="300025" y="0"/>
                                </a:lnTo>
                                <a:lnTo>
                                  <a:pt x="431317" y="0"/>
                                </a:lnTo>
                                <a:lnTo>
                                  <a:pt x="431317" y="18110"/>
                                </a:lnTo>
                                <a:lnTo>
                                  <a:pt x="402806" y="31179"/>
                                </a:lnTo>
                                <a:cubicBezTo>
                                  <a:pt x="398831" y="32969"/>
                                  <a:pt x="395325" y="35446"/>
                                  <a:pt x="392265" y="38608"/>
                                </a:cubicBezTo>
                                <a:cubicBezTo>
                                  <a:pt x="389191" y="41783"/>
                                  <a:pt x="386867" y="45250"/>
                                  <a:pt x="385280" y="49009"/>
                                </a:cubicBezTo>
                                <a:lnTo>
                                  <a:pt x="267640" y="347840"/>
                                </a:lnTo>
                                <a:lnTo>
                                  <a:pt x="233781" y="415265"/>
                                </a:lnTo>
                                <a:lnTo>
                                  <a:pt x="193383" y="415265"/>
                                </a:lnTo>
                                <a:lnTo>
                                  <a:pt x="46634" y="46038"/>
                                </a:lnTo>
                                <a:cubicBezTo>
                                  <a:pt x="45047" y="42278"/>
                                  <a:pt x="42825" y="38760"/>
                                  <a:pt x="39967" y="35484"/>
                                </a:cubicBezTo>
                                <a:cubicBezTo>
                                  <a:pt x="37084" y="32220"/>
                                  <a:pt x="33465" y="29794"/>
                                  <a:pt x="29108" y="28207"/>
                                </a:cubicBezTo>
                                <a:lnTo>
                                  <a:pt x="0" y="18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021687" y="156860"/>
                            <a:ext cx="199473" cy="4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73" h="427735">
                                <a:moveTo>
                                  <a:pt x="199473" y="0"/>
                                </a:moveTo>
                                <a:lnTo>
                                  <a:pt x="199473" y="32395"/>
                                </a:lnTo>
                                <a:lnTo>
                                  <a:pt x="194564" y="31762"/>
                                </a:lnTo>
                                <a:cubicBezTo>
                                  <a:pt x="175959" y="31762"/>
                                  <a:pt x="160109" y="36524"/>
                                  <a:pt x="147041" y="46024"/>
                                </a:cubicBezTo>
                                <a:cubicBezTo>
                                  <a:pt x="133972" y="55524"/>
                                  <a:pt x="123279" y="68262"/>
                                  <a:pt x="114960" y="84200"/>
                                </a:cubicBezTo>
                                <a:cubicBezTo>
                                  <a:pt x="106642" y="100139"/>
                                  <a:pt x="100597" y="118452"/>
                                  <a:pt x="96838" y="139153"/>
                                </a:cubicBezTo>
                                <a:cubicBezTo>
                                  <a:pt x="93066" y="159841"/>
                                  <a:pt x="91199" y="181380"/>
                                  <a:pt x="91199" y="203758"/>
                                </a:cubicBezTo>
                                <a:cubicBezTo>
                                  <a:pt x="91199" y="231292"/>
                                  <a:pt x="93371" y="256780"/>
                                  <a:pt x="97727" y="280250"/>
                                </a:cubicBezTo>
                                <a:cubicBezTo>
                                  <a:pt x="102083" y="303720"/>
                                  <a:pt x="108814" y="324014"/>
                                  <a:pt x="117920" y="341146"/>
                                </a:cubicBezTo>
                                <a:cubicBezTo>
                                  <a:pt x="127038" y="358279"/>
                                  <a:pt x="138722" y="371690"/>
                                  <a:pt x="152984" y="381393"/>
                                </a:cubicBezTo>
                                <a:cubicBezTo>
                                  <a:pt x="160109" y="386244"/>
                                  <a:pt x="167907" y="389883"/>
                                  <a:pt x="176373" y="392308"/>
                                </a:cubicBezTo>
                                <a:lnTo>
                                  <a:pt x="199473" y="395376"/>
                                </a:lnTo>
                                <a:lnTo>
                                  <a:pt x="199473" y="427673"/>
                                </a:lnTo>
                                <a:lnTo>
                                  <a:pt x="199022" y="427735"/>
                                </a:lnTo>
                                <a:cubicBezTo>
                                  <a:pt x="167132" y="427735"/>
                                  <a:pt x="138824" y="422427"/>
                                  <a:pt x="114072" y="411835"/>
                                </a:cubicBezTo>
                                <a:cubicBezTo>
                                  <a:pt x="89307" y="401243"/>
                                  <a:pt x="68478" y="386498"/>
                                  <a:pt x="51537" y="367588"/>
                                </a:cubicBezTo>
                                <a:cubicBezTo>
                                  <a:pt x="34608" y="348665"/>
                                  <a:pt x="21781" y="326097"/>
                                  <a:pt x="13069" y="299859"/>
                                </a:cubicBezTo>
                                <a:cubicBezTo>
                                  <a:pt x="4356" y="273621"/>
                                  <a:pt x="0" y="244855"/>
                                  <a:pt x="0" y="213562"/>
                                </a:cubicBezTo>
                                <a:cubicBezTo>
                                  <a:pt x="0" y="183857"/>
                                  <a:pt x="4509" y="156031"/>
                                  <a:pt x="13526" y="130085"/>
                                </a:cubicBezTo>
                                <a:cubicBezTo>
                                  <a:pt x="22530" y="104152"/>
                                  <a:pt x="35598" y="81520"/>
                                  <a:pt x="52718" y="62216"/>
                                </a:cubicBezTo>
                                <a:cubicBezTo>
                                  <a:pt x="69850" y="42912"/>
                                  <a:pt x="90793" y="27711"/>
                                  <a:pt x="115557" y="16611"/>
                                </a:cubicBezTo>
                                <a:cubicBezTo>
                                  <a:pt x="127934" y="11067"/>
                                  <a:pt x="141126" y="6911"/>
                                  <a:pt x="155135" y="4141"/>
                                </a:cubicBezTo>
                                <a:lnTo>
                                  <a:pt x="199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221160" y="156847"/>
                            <a:ext cx="199168" cy="427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68" h="427687">
                                <a:moveTo>
                                  <a:pt x="146" y="0"/>
                                </a:moveTo>
                                <a:cubicBezTo>
                                  <a:pt x="34195" y="0"/>
                                  <a:pt x="63722" y="5690"/>
                                  <a:pt x="88665" y="17081"/>
                                </a:cubicBezTo>
                                <a:cubicBezTo>
                                  <a:pt x="113608" y="28461"/>
                                  <a:pt x="134258" y="43866"/>
                                  <a:pt x="150603" y="63271"/>
                                </a:cubicBezTo>
                                <a:cubicBezTo>
                                  <a:pt x="166948" y="82677"/>
                                  <a:pt x="179127" y="105296"/>
                                  <a:pt x="187128" y="131140"/>
                                </a:cubicBezTo>
                                <a:cubicBezTo>
                                  <a:pt x="195155" y="156985"/>
                                  <a:pt x="199168" y="184467"/>
                                  <a:pt x="199168" y="213576"/>
                                </a:cubicBezTo>
                                <a:cubicBezTo>
                                  <a:pt x="199168" y="230810"/>
                                  <a:pt x="197479" y="248031"/>
                                  <a:pt x="194113" y="265252"/>
                                </a:cubicBezTo>
                                <a:cubicBezTo>
                                  <a:pt x="190748" y="282486"/>
                                  <a:pt x="185591" y="299034"/>
                                  <a:pt x="178670" y="314871"/>
                                </a:cubicBezTo>
                                <a:cubicBezTo>
                                  <a:pt x="171748" y="330708"/>
                                  <a:pt x="162922" y="345516"/>
                                  <a:pt x="152229" y="359283"/>
                                </a:cubicBezTo>
                                <a:cubicBezTo>
                                  <a:pt x="141548" y="373037"/>
                                  <a:pt x="128772" y="384975"/>
                                  <a:pt x="113913" y="395071"/>
                                </a:cubicBezTo>
                                <a:cubicBezTo>
                                  <a:pt x="99066" y="405168"/>
                                  <a:pt x="82137" y="413144"/>
                                  <a:pt x="63125" y="418986"/>
                                </a:cubicBezTo>
                                <a:lnTo>
                                  <a:pt x="0" y="427687"/>
                                </a:lnTo>
                                <a:lnTo>
                                  <a:pt x="0" y="395390"/>
                                </a:lnTo>
                                <a:lnTo>
                                  <a:pt x="4299" y="395961"/>
                                </a:lnTo>
                                <a:cubicBezTo>
                                  <a:pt x="21723" y="395961"/>
                                  <a:pt x="36976" y="391503"/>
                                  <a:pt x="50057" y="382600"/>
                                </a:cubicBezTo>
                                <a:cubicBezTo>
                                  <a:pt x="63125" y="373685"/>
                                  <a:pt x="73958" y="361455"/>
                                  <a:pt x="82569" y="345910"/>
                                </a:cubicBezTo>
                                <a:cubicBezTo>
                                  <a:pt x="91192" y="330365"/>
                                  <a:pt x="97631" y="312052"/>
                                  <a:pt x="101886" y="290957"/>
                                </a:cubicBezTo>
                                <a:cubicBezTo>
                                  <a:pt x="106140" y="269862"/>
                                  <a:pt x="108274" y="247142"/>
                                  <a:pt x="108274" y="222783"/>
                                </a:cubicBezTo>
                                <a:cubicBezTo>
                                  <a:pt x="108274" y="194665"/>
                                  <a:pt x="106051" y="168923"/>
                                  <a:pt x="101581" y="145555"/>
                                </a:cubicBezTo>
                                <a:cubicBezTo>
                                  <a:pt x="97136" y="122187"/>
                                  <a:pt x="90253" y="102083"/>
                                  <a:pt x="80944" y="85255"/>
                                </a:cubicBezTo>
                                <a:cubicBezTo>
                                  <a:pt x="71634" y="68415"/>
                                  <a:pt x="59899" y="55296"/>
                                  <a:pt x="45752" y="45898"/>
                                </a:cubicBezTo>
                                <a:cubicBezTo>
                                  <a:pt x="38665" y="41192"/>
                                  <a:pt x="30902" y="37662"/>
                                  <a:pt x="22460" y="35308"/>
                                </a:cubicBezTo>
                                <a:lnTo>
                                  <a:pt x="0" y="32409"/>
                                </a:lnTo>
                                <a:lnTo>
                                  <a:pt x="0" y="14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446152" y="157443"/>
                            <a:ext cx="346964" cy="42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64" h="426555">
                                <a:moveTo>
                                  <a:pt x="196659" y="0"/>
                                </a:moveTo>
                                <a:cubicBezTo>
                                  <a:pt x="206362" y="0"/>
                                  <a:pt x="217348" y="686"/>
                                  <a:pt x="229629" y="2070"/>
                                </a:cubicBezTo>
                                <a:cubicBezTo>
                                  <a:pt x="241897" y="3467"/>
                                  <a:pt x="254228" y="5245"/>
                                  <a:pt x="266611" y="7417"/>
                                </a:cubicBezTo>
                                <a:cubicBezTo>
                                  <a:pt x="278981" y="9601"/>
                                  <a:pt x="290766" y="12078"/>
                                  <a:pt x="301955" y="14846"/>
                                </a:cubicBezTo>
                                <a:cubicBezTo>
                                  <a:pt x="313144" y="17615"/>
                                  <a:pt x="322504" y="20396"/>
                                  <a:pt x="330035" y="23165"/>
                                </a:cubicBezTo>
                                <a:lnTo>
                                  <a:pt x="330035" y="123266"/>
                                </a:lnTo>
                                <a:lnTo>
                                  <a:pt x="310121" y="123266"/>
                                </a:lnTo>
                                <a:lnTo>
                                  <a:pt x="288137" y="71285"/>
                                </a:lnTo>
                                <a:cubicBezTo>
                                  <a:pt x="286550" y="67920"/>
                                  <a:pt x="284772" y="65342"/>
                                  <a:pt x="282791" y="63564"/>
                                </a:cubicBezTo>
                                <a:cubicBezTo>
                                  <a:pt x="280822" y="61773"/>
                                  <a:pt x="278536" y="60097"/>
                                  <a:pt x="275958" y="58509"/>
                                </a:cubicBezTo>
                                <a:cubicBezTo>
                                  <a:pt x="263677" y="51588"/>
                                  <a:pt x="251015" y="46177"/>
                                  <a:pt x="237947" y="42329"/>
                                </a:cubicBezTo>
                                <a:cubicBezTo>
                                  <a:pt x="224879" y="38456"/>
                                  <a:pt x="211112" y="36538"/>
                                  <a:pt x="196659" y="36538"/>
                                </a:cubicBezTo>
                                <a:cubicBezTo>
                                  <a:pt x="180810" y="36538"/>
                                  <a:pt x="166395" y="40196"/>
                                  <a:pt x="153441" y="47523"/>
                                </a:cubicBezTo>
                                <a:cubicBezTo>
                                  <a:pt x="140462" y="54851"/>
                                  <a:pt x="129375" y="65646"/>
                                  <a:pt x="120155" y="79896"/>
                                </a:cubicBezTo>
                                <a:cubicBezTo>
                                  <a:pt x="110960" y="94158"/>
                                  <a:pt x="103822" y="111735"/>
                                  <a:pt x="98780" y="132626"/>
                                </a:cubicBezTo>
                                <a:cubicBezTo>
                                  <a:pt x="93713" y="153518"/>
                                  <a:pt x="91199" y="177533"/>
                                  <a:pt x="91199" y="204661"/>
                                </a:cubicBezTo>
                                <a:cubicBezTo>
                                  <a:pt x="91199" y="232778"/>
                                  <a:pt x="94018" y="257734"/>
                                  <a:pt x="99657" y="279514"/>
                                </a:cubicBezTo>
                                <a:cubicBezTo>
                                  <a:pt x="105308" y="301308"/>
                                  <a:pt x="113779" y="319672"/>
                                  <a:pt x="125057" y="334620"/>
                                </a:cubicBezTo>
                                <a:cubicBezTo>
                                  <a:pt x="136347" y="349568"/>
                                  <a:pt x="150355" y="360909"/>
                                  <a:pt x="167094" y="368630"/>
                                </a:cubicBezTo>
                                <a:cubicBezTo>
                                  <a:pt x="183832" y="376352"/>
                                  <a:pt x="203187" y="380213"/>
                                  <a:pt x="225171" y="380213"/>
                                </a:cubicBezTo>
                                <a:cubicBezTo>
                                  <a:pt x="239623" y="380213"/>
                                  <a:pt x="252349" y="378587"/>
                                  <a:pt x="263347" y="375310"/>
                                </a:cubicBezTo>
                                <a:cubicBezTo>
                                  <a:pt x="274332" y="372047"/>
                                  <a:pt x="284137" y="367995"/>
                                  <a:pt x="292748" y="363131"/>
                                </a:cubicBezTo>
                                <a:cubicBezTo>
                                  <a:pt x="301358" y="358292"/>
                                  <a:pt x="308991" y="352946"/>
                                  <a:pt x="315620" y="347091"/>
                                </a:cubicBezTo>
                                <a:cubicBezTo>
                                  <a:pt x="322263" y="341262"/>
                                  <a:pt x="328447" y="335763"/>
                                  <a:pt x="334188" y="330607"/>
                                </a:cubicBezTo>
                                <a:lnTo>
                                  <a:pt x="346964" y="330607"/>
                                </a:lnTo>
                                <a:lnTo>
                                  <a:pt x="346964" y="362991"/>
                                </a:lnTo>
                                <a:cubicBezTo>
                                  <a:pt x="339039" y="369926"/>
                                  <a:pt x="329540" y="377088"/>
                                  <a:pt x="318439" y="384518"/>
                                </a:cubicBezTo>
                                <a:cubicBezTo>
                                  <a:pt x="307353" y="391947"/>
                                  <a:pt x="295173" y="398780"/>
                                  <a:pt x="281915" y="405016"/>
                                </a:cubicBezTo>
                                <a:cubicBezTo>
                                  <a:pt x="268643" y="411251"/>
                                  <a:pt x="254724" y="416408"/>
                                  <a:pt x="240169" y="420472"/>
                                </a:cubicBezTo>
                                <a:cubicBezTo>
                                  <a:pt x="225615" y="424523"/>
                                  <a:pt x="210909" y="426555"/>
                                  <a:pt x="196062" y="426555"/>
                                </a:cubicBezTo>
                                <a:cubicBezTo>
                                  <a:pt x="166154" y="426555"/>
                                  <a:pt x="139128" y="421653"/>
                                  <a:pt x="114960" y="411848"/>
                                </a:cubicBezTo>
                                <a:cubicBezTo>
                                  <a:pt x="90805" y="402044"/>
                                  <a:pt x="70205" y="387985"/>
                                  <a:pt x="53175" y="369672"/>
                                </a:cubicBezTo>
                                <a:cubicBezTo>
                                  <a:pt x="36144" y="351358"/>
                                  <a:pt x="23025" y="329082"/>
                                  <a:pt x="13817" y="302832"/>
                                </a:cubicBezTo>
                                <a:cubicBezTo>
                                  <a:pt x="4610" y="276593"/>
                                  <a:pt x="0" y="247041"/>
                                  <a:pt x="0" y="214160"/>
                                </a:cubicBezTo>
                                <a:cubicBezTo>
                                  <a:pt x="0" y="192977"/>
                                  <a:pt x="2273" y="172974"/>
                                  <a:pt x="6845" y="154165"/>
                                </a:cubicBezTo>
                                <a:cubicBezTo>
                                  <a:pt x="11392" y="135344"/>
                                  <a:pt x="17881" y="117970"/>
                                  <a:pt x="26301" y="102032"/>
                                </a:cubicBezTo>
                                <a:cubicBezTo>
                                  <a:pt x="34709" y="86093"/>
                                  <a:pt x="44805" y="71831"/>
                                  <a:pt x="56604" y="59258"/>
                                </a:cubicBezTo>
                                <a:cubicBezTo>
                                  <a:pt x="68364" y="46673"/>
                                  <a:pt x="81534" y="35992"/>
                                  <a:pt x="96101" y="27178"/>
                                </a:cubicBezTo>
                                <a:cubicBezTo>
                                  <a:pt x="110655" y="18364"/>
                                  <a:pt x="126403" y="11633"/>
                                  <a:pt x="143332" y="6972"/>
                                </a:cubicBezTo>
                                <a:cubicBezTo>
                                  <a:pt x="160274" y="2324"/>
                                  <a:pt x="178028" y="0"/>
                                  <a:pt x="1966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774118" y="180708"/>
                            <a:ext cx="187725" cy="394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25" h="394677">
                                <a:moveTo>
                                  <a:pt x="187725" y="0"/>
                                </a:moveTo>
                                <a:lnTo>
                                  <a:pt x="187725" y="82353"/>
                                </a:lnTo>
                                <a:lnTo>
                                  <a:pt x="186538" y="79209"/>
                                </a:lnTo>
                                <a:lnTo>
                                  <a:pt x="134849" y="217931"/>
                                </a:lnTo>
                                <a:lnTo>
                                  <a:pt x="187725" y="217931"/>
                                </a:lnTo>
                                <a:lnTo>
                                  <a:pt x="187725" y="250609"/>
                                </a:lnTo>
                                <a:lnTo>
                                  <a:pt x="121793" y="250609"/>
                                </a:lnTo>
                                <a:lnTo>
                                  <a:pt x="78715" y="362597"/>
                                </a:lnTo>
                                <a:lnTo>
                                  <a:pt x="129210" y="376555"/>
                                </a:lnTo>
                                <a:lnTo>
                                  <a:pt x="129210" y="394677"/>
                                </a:lnTo>
                                <a:lnTo>
                                  <a:pt x="0" y="394677"/>
                                </a:lnTo>
                                <a:lnTo>
                                  <a:pt x="0" y="376555"/>
                                </a:lnTo>
                                <a:lnTo>
                                  <a:pt x="27318" y="366153"/>
                                </a:lnTo>
                                <a:cubicBezTo>
                                  <a:pt x="35827" y="362800"/>
                                  <a:pt x="41682" y="356946"/>
                                  <a:pt x="44844" y="348640"/>
                                </a:cubicBezTo>
                                <a:lnTo>
                                  <a:pt x="162776" y="47421"/>
                                </a:lnTo>
                                <a:lnTo>
                                  <a:pt x="187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961843" y="159816"/>
                            <a:ext cx="237344" cy="415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44" h="415569">
                                <a:moveTo>
                                  <a:pt x="10992" y="0"/>
                                </a:moveTo>
                                <a:lnTo>
                                  <a:pt x="46933" y="0"/>
                                </a:lnTo>
                                <a:lnTo>
                                  <a:pt x="192487" y="369532"/>
                                </a:lnTo>
                                <a:cubicBezTo>
                                  <a:pt x="194075" y="373494"/>
                                  <a:pt x="196500" y="377050"/>
                                  <a:pt x="199765" y="380225"/>
                                </a:cubicBezTo>
                                <a:cubicBezTo>
                                  <a:pt x="203028" y="383387"/>
                                  <a:pt x="206457" y="385674"/>
                                  <a:pt x="210013" y="387045"/>
                                </a:cubicBezTo>
                                <a:lnTo>
                                  <a:pt x="237344" y="397446"/>
                                </a:lnTo>
                                <a:lnTo>
                                  <a:pt x="237344" y="415569"/>
                                </a:lnTo>
                                <a:lnTo>
                                  <a:pt x="58515" y="415569"/>
                                </a:lnTo>
                                <a:lnTo>
                                  <a:pt x="58515" y="397446"/>
                                </a:lnTo>
                                <a:lnTo>
                                  <a:pt x="110217" y="384670"/>
                                </a:lnTo>
                                <a:lnTo>
                                  <a:pt x="65653" y="271500"/>
                                </a:lnTo>
                                <a:lnTo>
                                  <a:pt x="0" y="271500"/>
                                </a:lnTo>
                                <a:lnTo>
                                  <a:pt x="0" y="238823"/>
                                </a:lnTo>
                                <a:lnTo>
                                  <a:pt x="52876" y="238823"/>
                                </a:lnTo>
                                <a:lnTo>
                                  <a:pt x="13963" y="140208"/>
                                </a:lnTo>
                                <a:lnTo>
                                  <a:pt x="0" y="103245"/>
                                </a:lnTo>
                                <a:lnTo>
                                  <a:pt x="0" y="20892"/>
                                </a:lnTo>
                                <a:lnTo>
                                  <a:pt x="10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155816" y="166048"/>
                            <a:ext cx="373393" cy="40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93" h="409334">
                                <a:moveTo>
                                  <a:pt x="0" y="0"/>
                                </a:moveTo>
                                <a:lnTo>
                                  <a:pt x="373393" y="0"/>
                                </a:lnTo>
                                <a:lnTo>
                                  <a:pt x="373393" y="108725"/>
                                </a:lnTo>
                                <a:lnTo>
                                  <a:pt x="353492" y="108725"/>
                                </a:lnTo>
                                <a:lnTo>
                                  <a:pt x="329133" y="43078"/>
                                </a:lnTo>
                                <a:cubicBezTo>
                                  <a:pt x="328143" y="40107"/>
                                  <a:pt x="326809" y="37630"/>
                                  <a:pt x="325120" y="35649"/>
                                </a:cubicBezTo>
                                <a:cubicBezTo>
                                  <a:pt x="323431" y="33668"/>
                                  <a:pt x="320713" y="32677"/>
                                  <a:pt x="316954" y="32677"/>
                                </a:cubicBezTo>
                                <a:lnTo>
                                  <a:pt x="228435" y="32677"/>
                                </a:lnTo>
                                <a:lnTo>
                                  <a:pt x="228435" y="362991"/>
                                </a:lnTo>
                                <a:cubicBezTo>
                                  <a:pt x="228435" y="367551"/>
                                  <a:pt x="229870" y="371373"/>
                                  <a:pt x="232740" y="374434"/>
                                </a:cubicBezTo>
                                <a:cubicBezTo>
                                  <a:pt x="235610" y="377508"/>
                                  <a:pt x="238925" y="379540"/>
                                  <a:pt x="242697" y="380517"/>
                                </a:cubicBezTo>
                                <a:lnTo>
                                  <a:pt x="286360" y="391516"/>
                                </a:lnTo>
                                <a:lnTo>
                                  <a:pt x="286360" y="409334"/>
                                </a:lnTo>
                                <a:lnTo>
                                  <a:pt x="86449" y="409334"/>
                                </a:lnTo>
                                <a:lnTo>
                                  <a:pt x="86449" y="391516"/>
                                </a:lnTo>
                                <a:lnTo>
                                  <a:pt x="130111" y="380517"/>
                                </a:lnTo>
                                <a:cubicBezTo>
                                  <a:pt x="134455" y="379540"/>
                                  <a:pt x="137884" y="377457"/>
                                  <a:pt x="140360" y="374294"/>
                                </a:cubicBezTo>
                                <a:cubicBezTo>
                                  <a:pt x="142824" y="371119"/>
                                  <a:pt x="144069" y="367360"/>
                                  <a:pt x="144069" y="362991"/>
                                </a:cubicBezTo>
                                <a:lnTo>
                                  <a:pt x="144069" y="32677"/>
                                </a:lnTo>
                                <a:lnTo>
                                  <a:pt x="57036" y="32677"/>
                                </a:lnTo>
                                <a:cubicBezTo>
                                  <a:pt x="53074" y="32677"/>
                                  <a:pt x="50203" y="33668"/>
                                  <a:pt x="48425" y="35649"/>
                                </a:cubicBezTo>
                                <a:cubicBezTo>
                                  <a:pt x="46634" y="37630"/>
                                  <a:pt x="45250" y="40107"/>
                                  <a:pt x="44260" y="43078"/>
                                </a:cubicBezTo>
                                <a:lnTo>
                                  <a:pt x="19914" y="108725"/>
                                </a:lnTo>
                                <a:lnTo>
                                  <a:pt x="0" y="108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547623" y="166056"/>
                            <a:ext cx="352895" cy="40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95" h="409334">
                                <a:moveTo>
                                  <a:pt x="0" y="0"/>
                                </a:moveTo>
                                <a:lnTo>
                                  <a:pt x="328536" y="0"/>
                                </a:lnTo>
                                <a:lnTo>
                                  <a:pt x="328536" y="106337"/>
                                </a:lnTo>
                                <a:lnTo>
                                  <a:pt x="307746" y="106337"/>
                                </a:lnTo>
                                <a:lnTo>
                                  <a:pt x="283693" y="43066"/>
                                </a:lnTo>
                                <a:cubicBezTo>
                                  <a:pt x="282499" y="40107"/>
                                  <a:pt x="281064" y="37630"/>
                                  <a:pt x="279374" y="35636"/>
                                </a:cubicBezTo>
                                <a:cubicBezTo>
                                  <a:pt x="277685" y="33668"/>
                                  <a:pt x="275069" y="32677"/>
                                  <a:pt x="271513" y="32677"/>
                                </a:cubicBezTo>
                                <a:lnTo>
                                  <a:pt x="136055" y="32677"/>
                                </a:lnTo>
                                <a:lnTo>
                                  <a:pt x="136055" y="179718"/>
                                </a:lnTo>
                                <a:lnTo>
                                  <a:pt x="222199" y="179718"/>
                                </a:lnTo>
                                <a:cubicBezTo>
                                  <a:pt x="226162" y="179718"/>
                                  <a:pt x="229032" y="178816"/>
                                  <a:pt x="230810" y="177038"/>
                                </a:cubicBezTo>
                                <a:cubicBezTo>
                                  <a:pt x="232588" y="175260"/>
                                  <a:pt x="233972" y="172974"/>
                                  <a:pt x="234976" y="170205"/>
                                </a:cubicBezTo>
                                <a:lnTo>
                                  <a:pt x="254864" y="121488"/>
                                </a:lnTo>
                                <a:lnTo>
                                  <a:pt x="273583" y="121488"/>
                                </a:lnTo>
                                <a:lnTo>
                                  <a:pt x="273583" y="270904"/>
                                </a:lnTo>
                                <a:lnTo>
                                  <a:pt x="254864" y="270904"/>
                                </a:lnTo>
                                <a:lnTo>
                                  <a:pt x="234976" y="222784"/>
                                </a:lnTo>
                                <a:cubicBezTo>
                                  <a:pt x="233781" y="219812"/>
                                  <a:pt x="232347" y="217335"/>
                                  <a:pt x="230657" y="215354"/>
                                </a:cubicBezTo>
                                <a:cubicBezTo>
                                  <a:pt x="228968" y="213385"/>
                                  <a:pt x="226162" y="212382"/>
                                  <a:pt x="222199" y="212382"/>
                                </a:cubicBezTo>
                                <a:lnTo>
                                  <a:pt x="136055" y="212382"/>
                                </a:lnTo>
                                <a:lnTo>
                                  <a:pt x="136055" y="376364"/>
                                </a:lnTo>
                                <a:lnTo>
                                  <a:pt x="297053" y="376364"/>
                                </a:lnTo>
                                <a:cubicBezTo>
                                  <a:pt x="300622" y="376364"/>
                                  <a:pt x="303289" y="375425"/>
                                  <a:pt x="305067" y="373532"/>
                                </a:cubicBezTo>
                                <a:cubicBezTo>
                                  <a:pt x="306857" y="371653"/>
                                  <a:pt x="308242" y="369126"/>
                                  <a:pt x="309232" y="365963"/>
                                </a:cubicBezTo>
                                <a:lnTo>
                                  <a:pt x="332105" y="294373"/>
                                </a:lnTo>
                                <a:lnTo>
                                  <a:pt x="352895" y="294373"/>
                                </a:lnTo>
                                <a:lnTo>
                                  <a:pt x="352895" y="409334"/>
                                </a:lnTo>
                                <a:lnTo>
                                  <a:pt x="0" y="409334"/>
                                </a:lnTo>
                                <a:lnTo>
                                  <a:pt x="0" y="391211"/>
                                </a:lnTo>
                                <a:lnTo>
                                  <a:pt x="37732" y="380225"/>
                                </a:lnTo>
                                <a:cubicBezTo>
                                  <a:pt x="41682" y="379032"/>
                                  <a:pt x="45009" y="376911"/>
                                  <a:pt x="47676" y="373837"/>
                                </a:cubicBezTo>
                                <a:cubicBezTo>
                                  <a:pt x="50355" y="370764"/>
                                  <a:pt x="51689" y="367056"/>
                                  <a:pt x="51689" y="362687"/>
                                </a:cubicBezTo>
                                <a:lnTo>
                                  <a:pt x="51689" y="46634"/>
                                </a:lnTo>
                                <a:cubicBezTo>
                                  <a:pt x="51689" y="42075"/>
                                  <a:pt x="50355" y="38265"/>
                                  <a:pt x="47676" y="35192"/>
                                </a:cubicBezTo>
                                <a:cubicBezTo>
                                  <a:pt x="45009" y="32131"/>
                                  <a:pt x="41682" y="29997"/>
                                  <a:pt x="37732" y="28804"/>
                                </a:cubicBezTo>
                                <a:lnTo>
                                  <a:pt x="0" y="18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931396" y="156846"/>
                            <a:ext cx="309525" cy="427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25" h="427749">
                                <a:moveTo>
                                  <a:pt x="160122" y="0"/>
                                </a:moveTo>
                                <a:cubicBezTo>
                                  <a:pt x="172199" y="0"/>
                                  <a:pt x="184124" y="495"/>
                                  <a:pt x="195910" y="1486"/>
                                </a:cubicBezTo>
                                <a:cubicBezTo>
                                  <a:pt x="207696" y="2477"/>
                                  <a:pt x="219024" y="3861"/>
                                  <a:pt x="229921" y="5639"/>
                                </a:cubicBezTo>
                                <a:cubicBezTo>
                                  <a:pt x="240805" y="7417"/>
                                  <a:pt x="251168" y="9500"/>
                                  <a:pt x="260960" y="11874"/>
                                </a:cubicBezTo>
                                <a:cubicBezTo>
                                  <a:pt x="270777" y="14250"/>
                                  <a:pt x="279832" y="16827"/>
                                  <a:pt x="288150" y="19596"/>
                                </a:cubicBezTo>
                                <a:lnTo>
                                  <a:pt x="288150" y="126543"/>
                                </a:lnTo>
                                <a:lnTo>
                                  <a:pt x="268237" y="126543"/>
                                </a:lnTo>
                                <a:lnTo>
                                  <a:pt x="244780" y="71590"/>
                                </a:lnTo>
                                <a:cubicBezTo>
                                  <a:pt x="243586" y="68809"/>
                                  <a:pt x="241707" y="66192"/>
                                  <a:pt x="239128" y="63716"/>
                                </a:cubicBezTo>
                                <a:cubicBezTo>
                                  <a:pt x="236550" y="61239"/>
                                  <a:pt x="234175" y="59207"/>
                                  <a:pt x="232004" y="57620"/>
                                </a:cubicBezTo>
                                <a:cubicBezTo>
                                  <a:pt x="227254" y="54064"/>
                                  <a:pt x="221462" y="50990"/>
                                  <a:pt x="214630" y="48412"/>
                                </a:cubicBezTo>
                                <a:cubicBezTo>
                                  <a:pt x="207797" y="45847"/>
                                  <a:pt x="200762" y="43713"/>
                                  <a:pt x="193535" y="42024"/>
                                </a:cubicBezTo>
                                <a:cubicBezTo>
                                  <a:pt x="186296" y="40348"/>
                                  <a:pt x="179286" y="39103"/>
                                  <a:pt x="172441" y="38316"/>
                                </a:cubicBezTo>
                                <a:cubicBezTo>
                                  <a:pt x="165608" y="37529"/>
                                  <a:pt x="159919" y="37135"/>
                                  <a:pt x="155372" y="37135"/>
                                </a:cubicBezTo>
                                <a:cubicBezTo>
                                  <a:pt x="145453" y="37135"/>
                                  <a:pt x="136499" y="38722"/>
                                  <a:pt x="128486" y="41885"/>
                                </a:cubicBezTo>
                                <a:cubicBezTo>
                                  <a:pt x="120459" y="45047"/>
                                  <a:pt x="113678" y="49314"/>
                                  <a:pt x="108128" y="54661"/>
                                </a:cubicBezTo>
                                <a:cubicBezTo>
                                  <a:pt x="102578" y="59995"/>
                                  <a:pt x="98336" y="66091"/>
                                  <a:pt x="95352" y="72923"/>
                                </a:cubicBezTo>
                                <a:cubicBezTo>
                                  <a:pt x="92392" y="79756"/>
                                  <a:pt x="90906" y="86728"/>
                                  <a:pt x="90906" y="93866"/>
                                </a:cubicBezTo>
                                <a:cubicBezTo>
                                  <a:pt x="90906" y="101587"/>
                                  <a:pt x="91796" y="108814"/>
                                  <a:pt x="93574" y="115545"/>
                                </a:cubicBezTo>
                                <a:cubicBezTo>
                                  <a:pt x="95352" y="122288"/>
                                  <a:pt x="98336" y="128473"/>
                                  <a:pt x="102489" y="134112"/>
                                </a:cubicBezTo>
                                <a:cubicBezTo>
                                  <a:pt x="106655" y="139764"/>
                                  <a:pt x="112039" y="144806"/>
                                  <a:pt x="118682" y="149263"/>
                                </a:cubicBezTo>
                                <a:cubicBezTo>
                                  <a:pt x="125311" y="153721"/>
                                  <a:pt x="133579" y="157734"/>
                                  <a:pt x="143485" y="161303"/>
                                </a:cubicBezTo>
                                <a:cubicBezTo>
                                  <a:pt x="150609" y="163868"/>
                                  <a:pt x="157683" y="166192"/>
                                  <a:pt x="164719" y="168275"/>
                                </a:cubicBezTo>
                                <a:cubicBezTo>
                                  <a:pt x="171755" y="170358"/>
                                  <a:pt x="178829" y="172428"/>
                                  <a:pt x="185966" y="174511"/>
                                </a:cubicBezTo>
                                <a:cubicBezTo>
                                  <a:pt x="193078" y="176593"/>
                                  <a:pt x="200368" y="178867"/>
                                  <a:pt x="207797" y="181343"/>
                                </a:cubicBezTo>
                                <a:cubicBezTo>
                                  <a:pt x="215227" y="183820"/>
                                  <a:pt x="222987" y="186741"/>
                                  <a:pt x="231115" y="190106"/>
                                </a:cubicBezTo>
                                <a:cubicBezTo>
                                  <a:pt x="240805" y="194069"/>
                                  <a:pt x="250368" y="199276"/>
                                  <a:pt x="259766" y="205702"/>
                                </a:cubicBezTo>
                                <a:cubicBezTo>
                                  <a:pt x="269189" y="212141"/>
                                  <a:pt x="277546" y="219862"/>
                                  <a:pt x="284874" y="228867"/>
                                </a:cubicBezTo>
                                <a:cubicBezTo>
                                  <a:pt x="292202" y="237884"/>
                                  <a:pt x="298145" y="248285"/>
                                  <a:pt x="302692" y="260058"/>
                                </a:cubicBezTo>
                                <a:cubicBezTo>
                                  <a:pt x="307251" y="271856"/>
                                  <a:pt x="309525" y="284963"/>
                                  <a:pt x="309525" y="299428"/>
                                </a:cubicBezTo>
                                <a:cubicBezTo>
                                  <a:pt x="309525" y="315062"/>
                                  <a:pt x="306362" y="330568"/>
                                  <a:pt x="300025" y="345910"/>
                                </a:cubicBezTo>
                                <a:cubicBezTo>
                                  <a:pt x="293688" y="361264"/>
                                  <a:pt x="283731" y="374980"/>
                                  <a:pt x="270180" y="387045"/>
                                </a:cubicBezTo>
                                <a:cubicBezTo>
                                  <a:pt x="256603" y="399136"/>
                                  <a:pt x="239230" y="408940"/>
                                  <a:pt x="218034" y="416458"/>
                                </a:cubicBezTo>
                                <a:cubicBezTo>
                                  <a:pt x="196837" y="423989"/>
                                  <a:pt x="171501" y="427749"/>
                                  <a:pt x="141999" y="427749"/>
                                </a:cubicBezTo>
                                <a:cubicBezTo>
                                  <a:pt x="130111" y="427749"/>
                                  <a:pt x="118339" y="427050"/>
                                  <a:pt x="106655" y="425666"/>
                                </a:cubicBezTo>
                                <a:cubicBezTo>
                                  <a:pt x="94958" y="424282"/>
                                  <a:pt x="83528" y="422402"/>
                                  <a:pt x="72339" y="420027"/>
                                </a:cubicBezTo>
                                <a:cubicBezTo>
                                  <a:pt x="61151" y="417652"/>
                                  <a:pt x="50114" y="414934"/>
                                  <a:pt x="39218" y="411861"/>
                                </a:cubicBezTo>
                                <a:cubicBezTo>
                                  <a:pt x="28321" y="408788"/>
                                  <a:pt x="17628" y="405574"/>
                                  <a:pt x="7138" y="402196"/>
                                </a:cubicBezTo>
                                <a:lnTo>
                                  <a:pt x="0" y="286360"/>
                                </a:lnTo>
                                <a:lnTo>
                                  <a:pt x="19914" y="286360"/>
                                </a:lnTo>
                                <a:lnTo>
                                  <a:pt x="46342" y="345465"/>
                                </a:lnTo>
                                <a:cubicBezTo>
                                  <a:pt x="46939" y="346659"/>
                                  <a:pt x="47777" y="347993"/>
                                  <a:pt x="48869" y="349479"/>
                                </a:cubicBezTo>
                                <a:cubicBezTo>
                                  <a:pt x="49962" y="350964"/>
                                  <a:pt x="51143" y="352450"/>
                                  <a:pt x="52425" y="353936"/>
                                </a:cubicBezTo>
                                <a:cubicBezTo>
                                  <a:pt x="53721" y="355422"/>
                                  <a:pt x="55004" y="356756"/>
                                  <a:pt x="56299" y="357937"/>
                                </a:cubicBezTo>
                                <a:cubicBezTo>
                                  <a:pt x="57595" y="359131"/>
                                  <a:pt x="58712" y="360020"/>
                                  <a:pt x="59715" y="360617"/>
                                </a:cubicBezTo>
                                <a:cubicBezTo>
                                  <a:pt x="66840" y="365366"/>
                                  <a:pt x="74816" y="369570"/>
                                  <a:pt x="83617" y="373240"/>
                                </a:cubicBezTo>
                                <a:cubicBezTo>
                                  <a:pt x="92443" y="376911"/>
                                  <a:pt x="101295" y="380022"/>
                                  <a:pt x="110211" y="382600"/>
                                </a:cubicBezTo>
                                <a:cubicBezTo>
                                  <a:pt x="119126" y="385166"/>
                                  <a:pt x="127584" y="387160"/>
                                  <a:pt x="135611" y="388544"/>
                                </a:cubicBezTo>
                                <a:cubicBezTo>
                                  <a:pt x="143624" y="389928"/>
                                  <a:pt x="150508" y="390614"/>
                                  <a:pt x="156248" y="390614"/>
                                </a:cubicBezTo>
                                <a:cubicBezTo>
                                  <a:pt x="167551" y="390614"/>
                                  <a:pt x="177648" y="388785"/>
                                  <a:pt x="186550" y="385127"/>
                                </a:cubicBezTo>
                                <a:cubicBezTo>
                                  <a:pt x="195466" y="381457"/>
                                  <a:pt x="203048" y="376504"/>
                                  <a:pt x="209283" y="370269"/>
                                </a:cubicBezTo>
                                <a:cubicBezTo>
                                  <a:pt x="215519" y="364033"/>
                                  <a:pt x="220320" y="356756"/>
                                  <a:pt x="223685" y="348437"/>
                                </a:cubicBezTo>
                                <a:cubicBezTo>
                                  <a:pt x="227050" y="340119"/>
                                  <a:pt x="228727" y="331305"/>
                                  <a:pt x="228727" y="321996"/>
                                </a:cubicBezTo>
                                <a:cubicBezTo>
                                  <a:pt x="228727" y="314274"/>
                                  <a:pt x="227698" y="307302"/>
                                  <a:pt x="225616" y="301054"/>
                                </a:cubicBezTo>
                                <a:cubicBezTo>
                                  <a:pt x="223533" y="294818"/>
                                  <a:pt x="220320" y="289128"/>
                                  <a:pt x="215964" y="283972"/>
                                </a:cubicBezTo>
                                <a:cubicBezTo>
                                  <a:pt x="211595" y="278829"/>
                                  <a:pt x="206210" y="274180"/>
                                  <a:pt x="199771" y="270015"/>
                                </a:cubicBezTo>
                                <a:cubicBezTo>
                                  <a:pt x="193332" y="265849"/>
                                  <a:pt x="185661" y="262001"/>
                                  <a:pt x="176746" y="258432"/>
                                </a:cubicBezTo>
                                <a:cubicBezTo>
                                  <a:pt x="169228" y="255461"/>
                                  <a:pt x="161747" y="252882"/>
                                  <a:pt x="154331" y="250711"/>
                                </a:cubicBezTo>
                                <a:cubicBezTo>
                                  <a:pt x="146901" y="248526"/>
                                  <a:pt x="139471" y="246405"/>
                                  <a:pt x="132042" y="244323"/>
                                </a:cubicBezTo>
                                <a:cubicBezTo>
                                  <a:pt x="124625" y="242240"/>
                                  <a:pt x="117246" y="240068"/>
                                  <a:pt x="109918" y="237782"/>
                                </a:cubicBezTo>
                                <a:cubicBezTo>
                                  <a:pt x="102578" y="235509"/>
                                  <a:pt x="95250" y="232880"/>
                                  <a:pt x="87935" y="229908"/>
                                </a:cubicBezTo>
                                <a:cubicBezTo>
                                  <a:pt x="75857" y="224968"/>
                                  <a:pt x="65151" y="218732"/>
                                  <a:pt x="55855" y="211201"/>
                                </a:cubicBezTo>
                                <a:cubicBezTo>
                                  <a:pt x="46533" y="203670"/>
                                  <a:pt x="38773" y="195212"/>
                                  <a:pt x="32538" y="185801"/>
                                </a:cubicBezTo>
                                <a:cubicBezTo>
                                  <a:pt x="26302" y="176390"/>
                                  <a:pt x="21552" y="166243"/>
                                  <a:pt x="18275" y="155359"/>
                                </a:cubicBezTo>
                                <a:cubicBezTo>
                                  <a:pt x="15011" y="144463"/>
                                  <a:pt x="13373" y="133071"/>
                                  <a:pt x="13373" y="121196"/>
                                </a:cubicBezTo>
                                <a:cubicBezTo>
                                  <a:pt x="13373" y="109906"/>
                                  <a:pt x="15113" y="99060"/>
                                  <a:pt x="18567" y="88671"/>
                                </a:cubicBezTo>
                                <a:cubicBezTo>
                                  <a:pt x="22034" y="78270"/>
                                  <a:pt x="26924" y="68618"/>
                                  <a:pt x="33274" y="59703"/>
                                </a:cubicBezTo>
                                <a:cubicBezTo>
                                  <a:pt x="39599" y="50787"/>
                                  <a:pt x="47180" y="42621"/>
                                  <a:pt x="56007" y="35192"/>
                                </a:cubicBezTo>
                                <a:cubicBezTo>
                                  <a:pt x="64808" y="27775"/>
                                  <a:pt x="74663" y="21488"/>
                                  <a:pt x="85560" y="16332"/>
                                </a:cubicBezTo>
                                <a:cubicBezTo>
                                  <a:pt x="96444" y="11189"/>
                                  <a:pt x="108179" y="7176"/>
                                  <a:pt x="120752" y="4305"/>
                                </a:cubicBezTo>
                                <a:cubicBezTo>
                                  <a:pt x="133324" y="1435"/>
                                  <a:pt x="146457" y="0"/>
                                  <a:pt x="1601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02349" y="193100"/>
                            <a:ext cx="66345" cy="368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45" h="368008">
                                <a:moveTo>
                                  <a:pt x="0" y="0"/>
                                </a:moveTo>
                                <a:lnTo>
                                  <a:pt x="66345" y="0"/>
                                </a:lnTo>
                                <a:lnTo>
                                  <a:pt x="66345" y="368008"/>
                                </a:lnTo>
                                <a:lnTo>
                                  <a:pt x="0" y="368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40178" y="193101"/>
                            <a:ext cx="66345" cy="300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45" h="300419">
                                <a:moveTo>
                                  <a:pt x="0" y="0"/>
                                </a:moveTo>
                                <a:lnTo>
                                  <a:pt x="66345" y="0"/>
                                </a:lnTo>
                                <a:lnTo>
                                  <a:pt x="66345" y="300419"/>
                                </a:lnTo>
                                <a:lnTo>
                                  <a:pt x="0" y="1307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502615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615" h="742950">
                                <a:moveTo>
                                  <a:pt x="251308" y="0"/>
                                </a:moveTo>
                                <a:cubicBezTo>
                                  <a:pt x="389877" y="0"/>
                                  <a:pt x="502615" y="112738"/>
                                  <a:pt x="502615" y="251308"/>
                                </a:cubicBezTo>
                                <a:lnTo>
                                  <a:pt x="502615" y="491642"/>
                                </a:lnTo>
                                <a:cubicBezTo>
                                  <a:pt x="502615" y="543725"/>
                                  <a:pt x="486689" y="592163"/>
                                  <a:pt x="459448" y="632333"/>
                                </a:cubicBezTo>
                                <a:lnTo>
                                  <a:pt x="427330" y="550202"/>
                                </a:lnTo>
                                <a:cubicBezTo>
                                  <a:pt x="433476" y="531787"/>
                                  <a:pt x="436855" y="512102"/>
                                  <a:pt x="436855" y="491642"/>
                                </a:cubicBezTo>
                                <a:lnTo>
                                  <a:pt x="436855" y="251308"/>
                                </a:lnTo>
                                <a:cubicBezTo>
                                  <a:pt x="436855" y="148996"/>
                                  <a:pt x="353619" y="65761"/>
                                  <a:pt x="251308" y="65761"/>
                                </a:cubicBezTo>
                                <a:cubicBezTo>
                                  <a:pt x="148996" y="65761"/>
                                  <a:pt x="65761" y="148996"/>
                                  <a:pt x="65761" y="251308"/>
                                </a:cubicBezTo>
                                <a:lnTo>
                                  <a:pt x="65761" y="491642"/>
                                </a:lnTo>
                                <a:cubicBezTo>
                                  <a:pt x="65761" y="593954"/>
                                  <a:pt x="148996" y="677189"/>
                                  <a:pt x="251308" y="677189"/>
                                </a:cubicBezTo>
                                <a:cubicBezTo>
                                  <a:pt x="283718" y="677189"/>
                                  <a:pt x="314198" y="668820"/>
                                  <a:pt x="340741" y="654152"/>
                                </a:cubicBezTo>
                                <a:lnTo>
                                  <a:pt x="364846" y="715797"/>
                                </a:lnTo>
                                <a:cubicBezTo>
                                  <a:pt x="330721" y="733158"/>
                                  <a:pt x="292138" y="742950"/>
                                  <a:pt x="251308" y="742950"/>
                                </a:cubicBezTo>
                                <a:cubicBezTo>
                                  <a:pt x="112738" y="742950"/>
                                  <a:pt x="0" y="630212"/>
                                  <a:pt x="0" y="491642"/>
                                </a:cubicBezTo>
                                <a:lnTo>
                                  <a:pt x="0" y="251308"/>
                                </a:lnTo>
                                <a:cubicBezTo>
                                  <a:pt x="0" y="112738"/>
                                  <a:pt x="112738" y="0"/>
                                  <a:pt x="2513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06244" y="193100"/>
                            <a:ext cx="293154" cy="61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54" h="613042">
                                <a:moveTo>
                                  <a:pt x="0" y="0"/>
                                </a:moveTo>
                                <a:lnTo>
                                  <a:pt x="53442" y="0"/>
                                </a:lnTo>
                                <a:lnTo>
                                  <a:pt x="66345" y="32994"/>
                                </a:lnTo>
                                <a:lnTo>
                                  <a:pt x="133934" y="205854"/>
                                </a:lnTo>
                                <a:lnTo>
                                  <a:pt x="200279" y="375514"/>
                                </a:lnTo>
                                <a:lnTo>
                                  <a:pt x="293154" y="613042"/>
                                </a:lnTo>
                                <a:lnTo>
                                  <a:pt x="221933" y="613042"/>
                                </a:lnTo>
                                <a:lnTo>
                                  <a:pt x="142748" y="410565"/>
                                </a:lnTo>
                                <a:lnTo>
                                  <a:pt x="133934" y="388023"/>
                                </a:lnTo>
                                <a:lnTo>
                                  <a:pt x="66345" y="215163"/>
                                </a:lnTo>
                                <a:lnTo>
                                  <a:pt x="66345" y="368008"/>
                                </a:lnTo>
                                <a:lnTo>
                                  <a:pt x="0" y="368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D4F9E80" id="Group 226" o:spid="_x0000_s1026" style="width:412.65pt;height:63.5pt;mso-position-horizontal-relative:char;mso-position-vertical-relative:line" coordsize="52409,8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">
                <v:shape id="Shape 6" o:spid="_x0000_s1027" style="position:absolute;left:5948;top:1660;width:1877;height:4093;visibility:visible;mso-wrap-style:square;v-text-anchor:top" coordsize="187744,40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" path="m,l187744,r,18123l150305,28804v-3760,990,-7074,3124,-9945,6388c137490,38468,136055,42278,136055,46634r,316053c136055,367246,137389,371018,140056,373990v2679,2959,6096,5042,10249,6235l187744,391211r,18123l,409334,,391211,37732,380225v4343,-1193,7772,-3314,10249,-6388c50457,370764,51689,367056,51689,362687r,-316053c51689,42075,50305,38214,47536,35052,44755,31890,41491,29794,37732,28804l,18123,,xe" fillcolor="#422874" stroked="f" strokeweight="0">
                  <v:stroke miterlimit="83231f" joinstyle="miter"/>
                  <v:path arrowok="t" textboxrect="0,0,187744,409334"/>
                </v:shape>
                <v:shape id="Shape 7" o:spid="_x0000_s1028" style="position:absolute;left:8018;top:1660;width:4289;height:4123;visibility:visible;mso-wrap-style:square;v-text-anchor:top" coordsize="428943,41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" path="m,l130112,,308635,256642r27928,40703l336563,48412v,-4546,-1194,-8216,-3569,-10985c330619,34658,327139,32487,322593,30899l284874,18123,284874,,428943,r,18123l391211,30899v-4153,1588,-7569,3810,-10249,6668c378295,40449,376949,44069,376949,48412r,292888l368046,412305r-46939,l126543,132779,95060,87033r,273876c95060,365278,96241,368884,98615,371754v2376,2871,5843,5106,10402,6681l146736,391211r,18123l2972,409334r,-18123l40691,378435v3962,-1385,7277,-3607,9957,-6681c53315,368694,54648,365074,54648,360909r,-313081c54648,43269,53264,39459,50495,36386,47714,33312,44450,31293,40691,30302l,18123,,xe" fillcolor="#422874" stroked="f" strokeweight="0">
                  <v:stroke miterlimit="83231f" joinstyle="miter"/>
                  <v:path arrowok="t" textboxrect="0,0,428943,412305"/>
                </v:shape>
                <v:shape id="Shape 8" o:spid="_x0000_s1029" style="position:absolute;left:12483;top:1568;width:1994;height:4522;visibility:visible;mso-wrap-style:square;v-text-anchor:top" coordsize="199466,45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" path="m199466,r,32395l194564,31762v-18618,,-34455,4763,-47536,14263c133960,55524,123266,68262,114948,84201v-8306,15938,-14364,34251,-18110,54953c93066,159842,91186,181381,91186,203759v,27533,2184,53022,6540,76492c102083,303720,108814,324015,117920,341147v9105,17132,20789,30544,35051,40246c160103,386245,167900,389883,176366,392309r23100,3067l199466,452207,181788,427139v-29312,-1778,-55258,-8319,-77826,-19596c81382,396240,62370,381241,46926,362534,31483,343827,19799,321792,11874,296443,3950,271094,,243471,,213563,,183858,4496,156032,13513,130086,22517,104152,35585,81521,52718,62217,69850,42913,90792,27711,115545,16611,127921,11068,141113,6912,155123,4141l199466,xe" fillcolor="#422874" stroked="f" strokeweight="0">
                  <v:stroke miterlimit="83231f" joinstyle="miter"/>
                  <v:path arrowok="t" textboxrect="0,0,199466,452207"/>
                </v:shape>
                <v:shape id="Shape 9" o:spid="_x0000_s1030" style="position:absolute;left:14477;top:1568;width:1992;height:5403;visibility:visible;mso-wrap-style:square;v-text-anchor:top" coordsize="199174,54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" path="m140,c34201,,63716,5690,88672,17081v24942,11380,45592,26785,61937,46190c166942,82677,179121,105296,187135,131140v8026,25845,12039,53327,12039,82436c199174,234366,196685,255067,191745,275654v-4953,20599,-12573,39903,-22873,57924c158572,351599,145402,367690,129362,381851v-16040,14160,-35153,25108,-57328,32829l127584,487451v3963,5347,8751,10351,14402,14999c147638,507098,153022,510222,158179,511810r38023,10401l196202,540334r-92976,c94310,540334,86678,539636,80353,538251v-6350,-1384,-11989,-3568,-16942,-6540c58471,528752,53912,524929,49759,520281,45593,515620,41135,509930,36386,503199,31636,496659,26188,489039,20053,480327,13907,471614,7963,463296,2223,455371l,452220,,395389r4305,572c21730,395961,36982,391503,50051,382600v13068,-8915,23914,-21145,32524,-36690c91186,330365,97625,312052,101892,290957v4255,-21095,6388,-43815,6388,-68174c108280,194665,106045,168923,101587,145555,97130,122187,90246,102083,80950,85255,71628,68415,59893,55296,45745,45898,38665,41192,30902,37662,22460,35308l,32408,,13,140,xe" fillcolor="#422874" stroked="f" strokeweight="0">
                  <v:stroke miterlimit="83231f" joinstyle="miter"/>
                  <v:path arrowok="t" textboxrect="0,0,199174,540334"/>
                </v:shape>
                <v:shape id="Shape 10" o:spid="_x0000_s1031" style="position:absolute;left:17922;top:1807;width:1877;height:3946;visibility:visible;mso-wrap-style:square;v-text-anchor:top" coordsize="187738,394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" path="m187738,r,82353l186550,79209,134861,217931r52877,l187738,250608r-65945,l78715,362597r50508,13957l129223,394677,,394677,,376554,27330,366153v8509,-3353,14351,-9208,17526,-17513l162789,47421,187738,xe" fillcolor="#422874" stroked="f" strokeweight="0">
                  <v:stroke miterlimit="83231f" joinstyle="miter"/>
                  <v:path arrowok="t" textboxrect="0,0,187738,394677"/>
                </v:shape>
                <v:shape id="Shape 11" o:spid="_x0000_s1032" style="position:absolute;left:19799;top:1598;width:2373;height:4155;visibility:visible;mso-wrap-style:square;v-text-anchor:top" coordsize="237344,41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" path="m10992,l46933,,192488,369532v1587,3962,4013,7518,7277,10693c203041,383387,206445,385674,210013,387045r27331,10401l237344,415569r-178829,l58515,397446r51689,-12776l65653,271500,,271500,,238823r52876,l13964,140208,,103245,,20892,10992,xe" fillcolor="#422874" stroked="f" strokeweight="0">
                  <v:stroke miterlimit="83231f" joinstyle="miter"/>
                  <v:path arrowok="t" textboxrect="0,0,237344,415569"/>
                </v:shape>
                <v:shape id="Shape 12" o:spid="_x0000_s1033" style="position:absolute;left:22071;top:1660;width:2224;height:4093;visibility:visible;mso-wrap-style:square;v-text-anchor:top" coordsize="222345,40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" path="m,l191008,r31337,2743l222345,41691,205197,35277v-8960,-2130,-18342,-3197,-28147,-3197l136055,32080r,344882l191897,376962v9900,,19145,-905,27735,-2714l222345,373321r,33635l189814,409334,,409334,,391224,37731,380225v4357,-1181,7773,-3314,10249,-6388c50457,370777,51689,367056,51689,362699r,-316064c51689,42088,50457,38278,47980,35204,45504,32131,42088,30010,37731,28816l,18123,,xe" fillcolor="#422874" stroked="f" strokeweight="0">
                  <v:stroke miterlimit="83231f" joinstyle="miter"/>
                  <v:path arrowok="t" textboxrect="0,0,222345,409334"/>
                </v:shape>
                <v:shape id="Shape 13" o:spid="_x0000_s1034" style="position:absolute;left:24295;top:1687;width:1775;height:4043;visibility:visible;mso-wrap-style:square;v-text-anchor:top" coordsize="177489,40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" path="m,l12770,1118c28518,3696,44114,8001,59557,14046v15455,6046,30302,14110,44564,24207c118370,48349,130905,61024,141687,76277v10796,15252,19457,33273,25998,54063c174225,151130,177489,175197,177489,202514v,34862,-5499,65113,-16484,90755c150006,318923,135007,340106,115996,356832,96984,373571,74708,386055,49168,394272v-12776,4108,-25971,7188,-39587,9241l,404213,,370578r21089,-7205c35643,356146,47771,345605,57474,331737v9703,-13856,16942,-30836,21692,-50940c83915,260706,86290,237770,86290,212027v,-28118,-3162,-53467,-9499,-76048c70453,113399,61538,94247,50057,78499,38564,62764,24708,50635,8465,42114l,38948,,xe" fillcolor="#422874" stroked="f" strokeweight="0">
                  <v:stroke miterlimit="83231f" joinstyle="miter"/>
                  <v:path arrowok="t" textboxrect="0,0,177489,404213"/>
                </v:shape>
                <v:shape id="Shape 14" o:spid="_x0000_s1035" style="position:absolute;left:25992;top:1660;width:4313;height:4153;visibility:visible;mso-wrap-style:square;v-text-anchor:top" coordsize="431317,4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" path="m,l181496,r,18110l130416,30886r96838,243282l243281,316649,349339,35039,300025,18110,300025,,431317,r,18110l402806,31179v-3975,1790,-7481,4267,-10541,7429c389191,41783,386867,45250,385280,49009l267640,347840r-33859,67425l193383,415265,46634,46038c45047,42278,42825,38760,39967,35484,37084,32220,33465,29794,29108,28207l,18110,,xe" fillcolor="#422874" stroked="f" strokeweight="0">
                  <v:stroke miterlimit="83231f" joinstyle="miter"/>
                  <v:path arrowok="t" textboxrect="0,0,431317,415265"/>
                </v:shape>
                <v:shape id="Shape 15" o:spid="_x0000_s1036" style="position:absolute;left:30216;top:1568;width:1995;height:4277;visibility:visible;mso-wrap-style:square;v-text-anchor:top" coordsize="199473,427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" path="m199473,r,32395l194564,31762v-18605,,-34455,4762,-47523,14262c133972,55524,123279,68262,114960,84200v-8318,15939,-14363,34252,-18122,54953c93066,159841,91199,181380,91199,203758v,27534,2172,53022,6528,76492c102083,303720,108814,324014,117920,341146v9118,17133,20802,30544,35064,40247c160109,386244,167907,389883,176373,392308r23100,3068l199473,427673r-451,62c167132,427735,138824,422427,114072,411835,89307,401243,68478,386498,51537,367588,34608,348665,21781,326097,13069,299859,4356,273621,,244855,,213562,,183857,4509,156031,13526,130085,22530,104152,35598,81520,52718,62216,69850,42912,90793,27711,115557,16611,127934,11067,141126,6911,155135,4141l199473,xe" fillcolor="#422874" stroked="f" strokeweight="0">
                  <v:stroke miterlimit="83231f" joinstyle="miter"/>
                  <v:path arrowok="t" textboxrect="0,0,199473,427735"/>
                </v:shape>
                <v:shape id="Shape 16" o:spid="_x0000_s1037" style="position:absolute;left:32211;top:1568;width:1992;height:4277;visibility:visible;mso-wrap-style:square;v-text-anchor:top" coordsize="199168,427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" path="m146,c34195,,63722,5690,88665,17081v24943,11380,45593,26785,61938,46190c166948,82677,179127,105296,187128,131140v8027,25845,12040,53327,12040,82436c199168,230810,197479,248031,194113,265252v-3365,17234,-8522,33782,-15443,49619c171748,330708,162922,345516,152229,359283v-10681,13754,-23457,25692,-38316,35788c99066,405168,82137,413144,63125,418986l,427687,,395390r4299,571c21723,395961,36976,391503,50057,382600v13068,-8915,23901,-21145,32512,-36690c91192,330365,97631,312052,101886,290957v4254,-21095,6388,-43815,6388,-68174c108274,194665,106051,168923,101581,145555,97136,122187,90253,102083,80944,85255,71634,68415,59899,55296,45752,45898,38665,41192,30902,37662,22460,35308l,32409,,14,146,xe" fillcolor="#422874" stroked="f" strokeweight="0">
                  <v:stroke miterlimit="83231f" joinstyle="miter"/>
                  <v:path arrowok="t" textboxrect="0,0,199168,427687"/>
                </v:shape>
                <v:shape id="Shape 17" o:spid="_x0000_s1038" style="position:absolute;left:34461;top:1574;width:3470;height:4265;visibility:visible;mso-wrap-style:square;v-text-anchor:top" coordsize="346964,42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" path="m196659,v9703,,20689,686,32970,2070c241897,3467,254228,5245,266611,7417v12370,2184,24155,4661,35344,7429c313144,17615,322504,20396,330035,23165r,100101l310121,123266,288137,71285v-1587,-3365,-3365,-5943,-5346,-7721c280822,61773,278536,60097,275958,58509,263677,51588,251015,46177,237947,42329,224879,38456,211112,36538,196659,36538v-15849,,-30264,3658,-43218,10985c140462,54851,129375,65646,120155,79896v-9195,14262,-16333,31839,-21375,52730c93713,153518,91199,177533,91199,204661v,28117,2819,53073,8458,74853c105308,301308,113779,319672,125057,334620v11290,14948,25298,26289,42037,34010c183832,376352,203187,380213,225171,380213v14452,,27178,-1626,38176,-4903c274332,372047,284137,367995,292748,363131v8610,-4839,16243,-10185,22872,-16040c322263,341262,328447,335763,334188,330607r12776,l346964,362991v-7925,6935,-17424,14097,-28525,21527c307353,391947,295173,398780,281915,405016v-13272,6235,-27191,11392,-41746,15456c225615,424523,210909,426555,196062,426555v-29908,,-56934,-4902,-81102,-14707c90805,402044,70205,387985,53175,369672,36144,351358,23025,329082,13817,302832,4610,276593,,247041,,214160,,192977,2273,172974,6845,154165v4547,-18821,11036,-36195,19456,-52133c34709,86093,44805,71831,56604,59258,68364,46673,81534,35992,96101,27178,110655,18364,126403,11633,143332,6972,160274,2324,178028,,196659,xe" fillcolor="#422874" stroked="f" strokeweight="0">
                  <v:stroke miterlimit="83231f" joinstyle="miter"/>
                  <v:path arrowok="t" textboxrect="0,0,346964,426555"/>
                </v:shape>
                <v:shape id="Shape 18" o:spid="_x0000_s1039" style="position:absolute;left:37741;top:1807;width:1877;height:3946;visibility:visible;mso-wrap-style:square;v-text-anchor:top" coordsize="187725,394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" path="m187725,r,82353l186538,79209,134849,217931r52876,l187725,250609r-65932,l78715,362597r50495,13958l129210,394677,,394677,,376555,27318,366153v8509,-3353,14364,-9207,17526,-17513l162776,47421,187725,xe" fillcolor="#422874" stroked="f" strokeweight="0">
                  <v:stroke miterlimit="83231f" joinstyle="miter"/>
                  <v:path arrowok="t" textboxrect="0,0,187725,394677"/>
                </v:shape>
                <v:shape id="Shape 19" o:spid="_x0000_s1040" style="position:absolute;left:39618;top:1598;width:2373;height:4155;visibility:visible;mso-wrap-style:square;v-text-anchor:top" coordsize="237344,41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" path="m10992,l46933,,192487,369532v1588,3962,4013,7518,7278,10693c203028,383387,206457,385674,210013,387045r27331,10401l237344,415569r-178829,l58515,397446r51702,-12776l65653,271500,,271500,,238823r52876,l13963,140208,,103245,,20892,10992,xe" fillcolor="#422874" stroked="f" strokeweight="0">
                  <v:stroke miterlimit="83231f" joinstyle="miter"/>
                  <v:path arrowok="t" textboxrect="0,0,237344,415569"/>
                </v:shape>
                <v:shape id="Shape 20" o:spid="_x0000_s1041" style="position:absolute;left:41558;top:1660;width:3734;height:4093;visibility:visible;mso-wrap-style:square;v-text-anchor:top" coordsize="373393,40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" path="m,l373393,r,108725l353492,108725,329133,43078v-990,-2971,-2324,-5448,-4013,-7429c323431,33668,320713,32677,316954,32677r-88519,l228435,362991v,4560,1435,8382,4305,11443c235610,377508,238925,379540,242697,380517r43663,10999l286360,409334r-199911,l86449,391516r43662,-10999c134455,379540,137884,377457,140360,374294v2464,-3175,3709,-6934,3709,-11303l144069,32677r-87033,c53074,32677,50203,33668,48425,35649v-1791,1981,-3175,4458,-4165,7429l19914,108725,,108725,,xe" fillcolor="#422874" stroked="f" strokeweight="0">
                  <v:stroke miterlimit="83231f" joinstyle="miter"/>
                  <v:path arrowok="t" textboxrect="0,0,373393,409334"/>
                </v:shape>
                <v:shape id="Shape 21" o:spid="_x0000_s1042" style="position:absolute;left:45476;top:1660;width:3529;height:4093;visibility:visible;mso-wrap-style:square;v-text-anchor:top" coordsize="352895,40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" path="m,l328536,r,106337l307746,106337,283693,43066v-1194,-2959,-2629,-5436,-4319,-7430c277685,33668,275069,32677,271513,32677r-135458,l136055,179718r86144,c226162,179718,229032,178816,230810,177038v1778,-1778,3162,-4064,4166,-6833l254864,121488r18719,l273583,270904r-18719,l234976,222784v-1195,-2972,-2629,-5449,-4319,-7430c228968,213385,226162,212382,222199,212382r-86144,l136055,376364r160998,c300622,376364,303289,375425,305067,373532v1790,-1879,3175,-4406,4165,-7569l332105,294373r20790,l352895,409334,,409334,,391211,37732,380225v3950,-1193,7277,-3314,9944,-6388c50355,370764,51689,367056,51689,362687r,-316053c51689,42075,50355,38265,47676,35192,45009,32131,41682,29997,37732,28804l,18123,,xe" fillcolor="#422874" stroked="f" strokeweight="0">
                  <v:stroke miterlimit="83231f" joinstyle="miter"/>
                  <v:path arrowok="t" textboxrect="0,0,352895,409334"/>
                </v:shape>
                <v:shape id="Shape 22" o:spid="_x0000_s1043" style="position:absolute;left:49313;top:1568;width:3096;height:4277;visibility:visible;mso-wrap-style:square;v-text-anchor:top" coordsize="309525,42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" path="m160122,v12077,,24002,495,35788,1486c207696,2477,219024,3861,229921,5639v10884,1778,21247,3861,31039,6235c270777,14250,279832,16827,288150,19596r,106947l268237,126543,244780,71590v-1194,-2781,-3073,-5398,-5652,-7874c236550,61239,234175,59207,232004,57620v-4750,-3556,-10542,-6630,-17374,-9208c207797,45847,200762,43713,193535,42024v-7239,-1676,-14249,-2921,-21094,-3708c165608,37529,159919,37135,155372,37135v-9919,,-18873,1587,-26886,4750c120459,45047,113678,49314,108128,54661v-5550,5334,-9792,11430,-12776,18262c92392,79756,90906,86728,90906,93866v,7721,890,14948,2668,21679c95352,122288,98336,128473,102489,134112v4166,5652,9550,10694,16193,15151c125311,153721,133579,157734,143485,161303v7124,2565,14198,4889,21234,6972c171755,170358,178829,172428,185966,174511v7112,2082,14402,4356,21831,6832c215227,183820,222987,186741,231115,190106v9690,3963,19253,9170,28651,15596c269189,212141,277546,219862,284874,228867v7328,9017,13271,19418,17818,31191c307251,271856,309525,284963,309525,299428v,15634,-3163,31140,-9500,46482c293688,361264,283731,374980,270180,387045v-13577,12091,-30950,21895,-52146,29413c196837,423989,171501,427749,141999,427749v-11888,,-23660,-699,-35344,-2083c94958,424282,83528,422402,72339,420027,61151,417652,50114,414934,39218,411861,28321,408788,17628,405574,7138,402196l,286360r19914,l46342,345465v597,1194,1435,2528,2527,4014c49962,350964,51143,352450,52425,353936v1296,1486,2579,2820,3874,4001c57595,359131,58712,360020,59715,360617v7125,4749,15101,8953,23902,12623c92443,376911,101295,380022,110211,382600v8915,2566,17373,4560,25400,5944c143624,389928,150508,390614,156248,390614v11303,,21400,-1829,30302,-5487c195466,381457,203048,376504,209283,370269v6236,-6236,11037,-13513,14402,-21832c227050,340119,228727,331305,228727,321996v,-7722,-1029,-14694,-3111,-20942c223533,294818,220320,289128,215964,283972v-4369,-5143,-9754,-9792,-16193,-13957c193332,265849,185661,262001,176746,258432v-7518,-2971,-14999,-5550,-22415,-7721c146901,248526,139471,246405,132042,244323v-7417,-2083,-14796,-4255,-22124,-6541c102578,235509,95250,232880,87935,229908,75857,224968,65151,218732,55855,211201,46533,203670,38773,195212,32538,185801,26302,176390,21552,166243,18275,155359,15011,144463,13373,133071,13373,121196v,-11290,1740,-22136,5194,-32525c22034,78270,26924,68618,33274,59703,39599,50787,47180,42621,56007,35192,64808,27775,74663,21488,85560,16332,96444,11189,108179,7176,120752,4305,133324,1435,146457,,160122,xe" fillcolor="#422874" stroked="f" strokeweight="0">
                  <v:stroke miterlimit="83231f" joinstyle="miter"/>
                  <v:path arrowok="t" textboxrect="0,0,309525,427749"/>
                </v:shape>
                <v:shape id="Shape 240" o:spid="_x0000_s1044" style="position:absolute;left:1023;top:1931;width:663;height:3680;visibility:visible;mso-wrap-style:square;v-text-anchor:top" coordsize="66345,3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" path="m,l66345,r,368008l,368008,,e" fillcolor="#422874" stroked="f" strokeweight="0">
                  <v:stroke miterlimit="83231f" joinstyle="miter"/>
                  <v:path arrowok="t" textboxrect="0,0,66345,368008"/>
                </v:shape>
                <v:shape id="Shape 24" o:spid="_x0000_s1045" style="position:absolute;left:3401;top:1931;width:664;height:3004;visibility:visible;mso-wrap-style:square;v-text-anchor:top" coordsize="66345,30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" path="m,l66345,r,300419l,130759,,xe" fillcolor="#422874" stroked="f" strokeweight="0">
                  <v:stroke miterlimit="83231f" joinstyle="miter"/>
                  <v:path arrowok="t" textboxrect="0,0,66345,300419"/>
                </v:shape>
                <v:shape id="Shape 25" o:spid="_x0000_s1046" style="position:absolute;width:5026;height:7429;visibility:visible;mso-wrap-style:square;v-text-anchor:top" coordsize="502615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" path="m251308,c389877,,502615,112738,502615,251308r,240334c502615,543725,486689,592163,459448,632333l427330,550202v6146,-18415,9525,-38100,9525,-58560l436855,251308c436855,148996,353619,65761,251308,65761v-102312,,-185547,83235,-185547,185547l65761,491642v,102312,83235,185547,185547,185547c283718,677189,314198,668820,340741,654152r24105,61645c330721,733158,292138,742950,251308,742950,112738,742950,,630212,,491642l,251308c,112738,112738,,251308,xe" fillcolor="#422874" stroked="f" strokeweight="0">
                  <v:stroke miterlimit="83231f" joinstyle="miter"/>
                  <v:path arrowok="t" textboxrect="0,0,502615,742950"/>
                </v:shape>
                <v:shape id="Shape 26" o:spid="_x0000_s1047" style="position:absolute;left:2062;top:1931;width:2931;height:6130;visibility:visible;mso-wrap-style:square;v-text-anchor:top" coordsize="293154,61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" path="m,l53442,,66345,32994r67589,172860l200279,375514r92875,237528l221933,613042,142748,410565r-8814,-22542l66345,215163r,152845l,368008,,xe" fillcolor="#422874" stroked="f" strokeweight="0">
                  <v:stroke miterlimit="83231f" joinstyle="miter"/>
                  <v:path arrowok="t" textboxrect="0,0,293154,613042"/>
                </v:shape>
                <w10:anchorlock/>
              </v:group>
            </w:pict>
          </mc:Fallback>
        </mc:AlternateContent>
      </w:r>
    </w:p>
    <w:p w14:paraId="2E89CDD5" w14:textId="7DD71F4D" w:rsidR="00DB63D0" w:rsidRPr="00CD2775" w:rsidRDefault="00232C5C">
      <w:pPr>
        <w:rPr>
          <w:rFonts w:ascii="Maiandra GD" w:hAnsi="Maiandra GD" w:cs="Times New Roman"/>
          <w:b/>
          <w:bCs/>
          <w:sz w:val="24"/>
          <w:szCs w:val="24"/>
        </w:rPr>
      </w:pPr>
      <w:r w:rsidRPr="00CD2775">
        <w:rPr>
          <w:rFonts w:ascii="Maiandra GD" w:hAnsi="Maiandra GD" w:cs="Times New Roman"/>
          <w:b/>
          <w:bCs/>
          <w:sz w:val="24"/>
          <w:szCs w:val="24"/>
        </w:rPr>
        <w:t>FIRM PROFILE</w:t>
      </w:r>
    </w:p>
    <w:p w14:paraId="4231715F" w14:textId="0A6BE6F3" w:rsidR="00232C5C" w:rsidRPr="00CD2775" w:rsidRDefault="00232C5C">
      <w:pPr>
        <w:rPr>
          <w:rFonts w:ascii="Maiandra GD" w:hAnsi="Maiandra GD" w:cs="Times New Roman"/>
          <w:b/>
          <w:bCs/>
          <w:sz w:val="24"/>
          <w:szCs w:val="24"/>
        </w:rPr>
      </w:pPr>
      <w:r w:rsidRPr="00CD2775">
        <w:rPr>
          <w:rFonts w:ascii="Maiandra GD" w:hAnsi="Maiandra GD" w:cs="Times New Roman"/>
          <w:b/>
          <w:bCs/>
          <w:sz w:val="24"/>
          <w:szCs w:val="24"/>
        </w:rPr>
        <w:t>HOME</w:t>
      </w:r>
    </w:p>
    <w:p w14:paraId="4DB46C1A" w14:textId="20E53963" w:rsidR="00232C5C" w:rsidRPr="00CD2775" w:rsidRDefault="00232C5C">
      <w:pPr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Welcome to INQ ADVOCATES!</w:t>
      </w:r>
    </w:p>
    <w:p w14:paraId="7DDCC9B8" w14:textId="687675FF" w:rsidR="00D50477" w:rsidRPr="00CD2775" w:rsidRDefault="00973D87" w:rsidP="0077516C">
      <w:pPr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We are a premier law firm based in Kampala, Uganda. We offer exceptional legal services with a</w:t>
      </w:r>
      <w:r w:rsidR="00D50477" w:rsidRPr="00CD2775">
        <w:rPr>
          <w:rFonts w:ascii="Maiandra GD" w:hAnsi="Maiandra GD" w:cs="Times New Roman"/>
          <w:sz w:val="24"/>
          <w:szCs w:val="24"/>
        </w:rPr>
        <w:t>n in-depth</w:t>
      </w:r>
      <w:r w:rsidRPr="00CD2775">
        <w:rPr>
          <w:rFonts w:ascii="Maiandra GD" w:hAnsi="Maiandra GD" w:cs="Times New Roman"/>
          <w:sz w:val="24"/>
          <w:szCs w:val="24"/>
        </w:rPr>
        <w:t xml:space="preserve"> understanding of the local and international markets and legal landscape. We are dedicated to providing innovative solutions tailored to meet the unique needs of our clients. </w:t>
      </w:r>
    </w:p>
    <w:p w14:paraId="47DE5BCC" w14:textId="77777777" w:rsidR="00D50477" w:rsidRPr="00CD2775" w:rsidRDefault="00D43C78" w:rsidP="0077516C">
      <w:pPr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 xml:space="preserve">Our commitment is to excellence, integrity and client satisfaction. </w:t>
      </w:r>
      <w:r w:rsidR="004C6E9E" w:rsidRPr="00CD2775">
        <w:rPr>
          <w:rFonts w:ascii="Maiandra GD" w:hAnsi="Maiandra GD" w:cs="Times New Roman"/>
          <w:sz w:val="24"/>
          <w:szCs w:val="24"/>
        </w:rPr>
        <w:t>We endeavor to understand the business of our clients, which positions us as true partners in their success.</w:t>
      </w:r>
    </w:p>
    <w:p w14:paraId="70741962" w14:textId="387476FA" w:rsidR="00973D87" w:rsidRPr="00CD2775" w:rsidRDefault="00BA058B" w:rsidP="0077516C">
      <w:pPr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Explore our website to learn more about our services, our team and how we can assist you.</w:t>
      </w:r>
    </w:p>
    <w:p w14:paraId="5ACEC59D" w14:textId="65F503C9" w:rsidR="00232C5C" w:rsidRPr="00CD2775" w:rsidRDefault="00777279" w:rsidP="0077516C">
      <w:pPr>
        <w:jc w:val="both"/>
        <w:rPr>
          <w:rFonts w:ascii="Maiandra GD" w:hAnsi="Maiandra GD" w:cs="Times New Roman"/>
          <w:b/>
          <w:bCs/>
          <w:sz w:val="24"/>
          <w:szCs w:val="24"/>
        </w:rPr>
      </w:pPr>
      <w:r w:rsidRPr="00CD2775">
        <w:rPr>
          <w:rFonts w:ascii="Maiandra GD" w:hAnsi="Maiandra GD" w:cs="Times New Roman"/>
          <w:b/>
          <w:bCs/>
          <w:sz w:val="24"/>
          <w:szCs w:val="24"/>
        </w:rPr>
        <w:t>OUR EXPERTISE</w:t>
      </w:r>
    </w:p>
    <w:p w14:paraId="0C776B53" w14:textId="78033B13" w:rsidR="00777279" w:rsidRPr="00CD2775" w:rsidRDefault="00777279" w:rsidP="0077516C">
      <w:pPr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 xml:space="preserve">Our dedicated team of experienced Advocates specializes in a wide range of legal </w:t>
      </w:r>
      <w:r w:rsidR="00AA2231" w:rsidRPr="00CD2775">
        <w:rPr>
          <w:rFonts w:ascii="Maiandra GD" w:hAnsi="Maiandra GD" w:cs="Times New Roman"/>
          <w:sz w:val="24"/>
          <w:szCs w:val="24"/>
        </w:rPr>
        <w:t>fields</w:t>
      </w:r>
      <w:r w:rsidRPr="00CD2775">
        <w:rPr>
          <w:rFonts w:ascii="Maiandra GD" w:hAnsi="Maiandra GD" w:cs="Times New Roman"/>
          <w:sz w:val="24"/>
          <w:szCs w:val="24"/>
        </w:rPr>
        <w:t>, ensuring that we offer comprehensive support across various sectors:</w:t>
      </w:r>
    </w:p>
    <w:p w14:paraId="1B02F0BA" w14:textId="58FA0C9F" w:rsidR="006516DF" w:rsidRPr="00CD2775" w:rsidRDefault="00777279" w:rsidP="00777279">
      <w:pPr>
        <w:pStyle w:val="ListParagraph"/>
        <w:numPr>
          <w:ilvl w:val="0"/>
          <w:numId w:val="1"/>
        </w:numPr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 xml:space="preserve">Corporate and Commercial Law: We assist </w:t>
      </w:r>
      <w:r w:rsidR="00470DE3" w:rsidRPr="00CD2775">
        <w:rPr>
          <w:rFonts w:ascii="Maiandra GD" w:hAnsi="Maiandra GD" w:cs="Times New Roman"/>
          <w:sz w:val="24"/>
          <w:szCs w:val="24"/>
        </w:rPr>
        <w:t>our clients</w:t>
      </w:r>
      <w:r w:rsidRPr="00CD2775">
        <w:rPr>
          <w:rFonts w:ascii="Maiandra GD" w:hAnsi="Maiandra GD" w:cs="Times New Roman"/>
          <w:sz w:val="24"/>
          <w:szCs w:val="24"/>
        </w:rPr>
        <w:t xml:space="preserve"> in navigating the complexities of corporate governance, </w:t>
      </w:r>
      <w:r w:rsidR="006516DF" w:rsidRPr="00CD2775">
        <w:rPr>
          <w:rFonts w:ascii="Maiandra GD" w:hAnsi="Maiandra GD" w:cs="Times New Roman"/>
          <w:sz w:val="24"/>
          <w:szCs w:val="24"/>
        </w:rPr>
        <w:t xml:space="preserve">regulatory </w:t>
      </w:r>
      <w:r w:rsidRPr="00CD2775">
        <w:rPr>
          <w:rFonts w:ascii="Maiandra GD" w:hAnsi="Maiandra GD" w:cs="Times New Roman"/>
          <w:sz w:val="24"/>
          <w:szCs w:val="24"/>
        </w:rPr>
        <w:t>compliance</w:t>
      </w:r>
      <w:r w:rsidR="006516DF" w:rsidRPr="00CD2775">
        <w:rPr>
          <w:rFonts w:ascii="Maiandra GD" w:hAnsi="Maiandra GD" w:cs="Times New Roman"/>
          <w:sz w:val="24"/>
          <w:szCs w:val="24"/>
        </w:rPr>
        <w:t xml:space="preserve">, banking and finance, </w:t>
      </w:r>
      <w:r w:rsidR="00D80478" w:rsidRPr="00CD2775">
        <w:rPr>
          <w:rFonts w:ascii="Maiandra GD" w:hAnsi="Maiandra GD" w:cs="Times New Roman"/>
          <w:sz w:val="24"/>
          <w:szCs w:val="24"/>
        </w:rPr>
        <w:t xml:space="preserve">mergers and acquisitions, </w:t>
      </w:r>
      <w:r w:rsidR="006516DF" w:rsidRPr="00CD2775">
        <w:rPr>
          <w:rFonts w:ascii="Maiandra GD" w:hAnsi="Maiandra GD" w:cs="Times New Roman"/>
          <w:sz w:val="24"/>
          <w:szCs w:val="24"/>
        </w:rPr>
        <w:t>immigration and general corporate advisory. We ensure that our clients achieve their strategic objectives with confidence.</w:t>
      </w:r>
    </w:p>
    <w:p w14:paraId="6F6171ED" w14:textId="77777777" w:rsidR="006516DF" w:rsidRPr="00CD2775" w:rsidRDefault="006516DF" w:rsidP="006516DF">
      <w:pPr>
        <w:pStyle w:val="ListParagraph"/>
        <w:jc w:val="both"/>
        <w:rPr>
          <w:rFonts w:ascii="Maiandra GD" w:hAnsi="Maiandra GD" w:cs="Times New Roman"/>
          <w:sz w:val="24"/>
          <w:szCs w:val="24"/>
        </w:rPr>
      </w:pPr>
    </w:p>
    <w:p w14:paraId="1480150F" w14:textId="77777777" w:rsidR="00D80478" w:rsidRPr="00CD2775" w:rsidRDefault="00777279" w:rsidP="00777279">
      <w:pPr>
        <w:pStyle w:val="ListParagraph"/>
        <w:numPr>
          <w:ilvl w:val="0"/>
          <w:numId w:val="1"/>
        </w:numPr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 xml:space="preserve">Revenue and Taxation: </w:t>
      </w:r>
      <w:r w:rsidR="00D80478" w:rsidRPr="00CD2775">
        <w:rPr>
          <w:rFonts w:ascii="Maiandra GD" w:hAnsi="Maiandra GD" w:cs="Times New Roman"/>
          <w:sz w:val="24"/>
          <w:szCs w:val="24"/>
        </w:rPr>
        <w:t xml:space="preserve">We provide </w:t>
      </w:r>
      <w:r w:rsidRPr="00CD2775">
        <w:rPr>
          <w:rFonts w:ascii="Maiandra GD" w:hAnsi="Maiandra GD" w:cs="Times New Roman"/>
          <w:sz w:val="24"/>
          <w:szCs w:val="24"/>
        </w:rPr>
        <w:t>expert advice on tax planning and compliance</w:t>
      </w:r>
      <w:r w:rsidR="00D80478" w:rsidRPr="00CD2775">
        <w:rPr>
          <w:rFonts w:ascii="Maiandra GD" w:hAnsi="Maiandra GD" w:cs="Times New Roman"/>
          <w:sz w:val="24"/>
          <w:szCs w:val="24"/>
        </w:rPr>
        <w:t xml:space="preserve"> to </w:t>
      </w:r>
      <w:r w:rsidRPr="00CD2775">
        <w:rPr>
          <w:rFonts w:ascii="Maiandra GD" w:hAnsi="Maiandra GD" w:cs="Times New Roman"/>
          <w:sz w:val="24"/>
          <w:szCs w:val="24"/>
        </w:rPr>
        <w:t>ensur</w:t>
      </w:r>
      <w:r w:rsidR="00D80478" w:rsidRPr="00CD2775">
        <w:rPr>
          <w:rFonts w:ascii="Maiandra GD" w:hAnsi="Maiandra GD" w:cs="Times New Roman"/>
          <w:sz w:val="24"/>
          <w:szCs w:val="24"/>
        </w:rPr>
        <w:t xml:space="preserve">e </w:t>
      </w:r>
      <w:r w:rsidRPr="00CD2775">
        <w:rPr>
          <w:rFonts w:ascii="Maiandra GD" w:hAnsi="Maiandra GD" w:cs="Times New Roman"/>
          <w:sz w:val="24"/>
          <w:szCs w:val="24"/>
        </w:rPr>
        <w:t xml:space="preserve">that </w:t>
      </w:r>
      <w:r w:rsidR="00D80478" w:rsidRPr="00CD2775">
        <w:rPr>
          <w:rFonts w:ascii="Maiandra GD" w:hAnsi="Maiandra GD" w:cs="Times New Roman"/>
          <w:sz w:val="24"/>
          <w:szCs w:val="24"/>
        </w:rPr>
        <w:t xml:space="preserve">our clients meet their </w:t>
      </w:r>
      <w:r w:rsidRPr="00CD2775">
        <w:rPr>
          <w:rFonts w:ascii="Maiandra GD" w:hAnsi="Maiandra GD" w:cs="Times New Roman"/>
          <w:sz w:val="24"/>
          <w:szCs w:val="24"/>
        </w:rPr>
        <w:t xml:space="preserve">tax obligations while optimizing </w:t>
      </w:r>
      <w:r w:rsidR="00D80478" w:rsidRPr="00CD2775">
        <w:rPr>
          <w:rFonts w:ascii="Maiandra GD" w:hAnsi="Maiandra GD" w:cs="Times New Roman"/>
          <w:sz w:val="24"/>
          <w:szCs w:val="24"/>
        </w:rPr>
        <w:t xml:space="preserve">their </w:t>
      </w:r>
      <w:r w:rsidRPr="00CD2775">
        <w:rPr>
          <w:rFonts w:ascii="Maiandra GD" w:hAnsi="Maiandra GD" w:cs="Times New Roman"/>
          <w:sz w:val="24"/>
          <w:szCs w:val="24"/>
        </w:rPr>
        <w:t>financial position.</w:t>
      </w:r>
    </w:p>
    <w:p w14:paraId="10B4A145" w14:textId="77777777" w:rsidR="00D80478" w:rsidRPr="00CD2775" w:rsidRDefault="00D80478" w:rsidP="00D80478">
      <w:pPr>
        <w:pStyle w:val="ListParagraph"/>
        <w:rPr>
          <w:rFonts w:ascii="Maiandra GD" w:hAnsi="Maiandra GD" w:cs="Times New Roman"/>
          <w:b/>
          <w:bCs/>
          <w:sz w:val="24"/>
          <w:szCs w:val="24"/>
        </w:rPr>
      </w:pPr>
    </w:p>
    <w:p w14:paraId="0C29316F" w14:textId="73A893CC" w:rsidR="00D80478" w:rsidRPr="00CD2775" w:rsidRDefault="00777279" w:rsidP="00777279">
      <w:pPr>
        <w:pStyle w:val="ListParagraph"/>
        <w:numPr>
          <w:ilvl w:val="0"/>
          <w:numId w:val="1"/>
        </w:numPr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 xml:space="preserve">Intellectual Property: We </w:t>
      </w:r>
      <w:r w:rsidR="00D80478" w:rsidRPr="00CD2775">
        <w:rPr>
          <w:rFonts w:ascii="Maiandra GD" w:hAnsi="Maiandra GD" w:cs="Times New Roman"/>
          <w:sz w:val="24"/>
          <w:szCs w:val="24"/>
        </w:rPr>
        <w:t xml:space="preserve">assist our clients to </w:t>
      </w:r>
      <w:r w:rsidRPr="00CD2775">
        <w:rPr>
          <w:rFonts w:ascii="Maiandra GD" w:hAnsi="Maiandra GD" w:cs="Times New Roman"/>
          <w:sz w:val="24"/>
          <w:szCs w:val="24"/>
        </w:rPr>
        <w:t xml:space="preserve">protect </w:t>
      </w:r>
      <w:r w:rsidR="00D80478" w:rsidRPr="00CD2775">
        <w:rPr>
          <w:rFonts w:ascii="Maiandra GD" w:hAnsi="Maiandra GD" w:cs="Times New Roman"/>
          <w:sz w:val="24"/>
          <w:szCs w:val="24"/>
        </w:rPr>
        <w:t xml:space="preserve">their </w:t>
      </w:r>
      <w:r w:rsidRPr="00CD2775">
        <w:rPr>
          <w:rFonts w:ascii="Maiandra GD" w:hAnsi="Maiandra GD" w:cs="Times New Roman"/>
          <w:sz w:val="24"/>
          <w:szCs w:val="24"/>
        </w:rPr>
        <w:t xml:space="preserve">intellectual </w:t>
      </w:r>
      <w:r w:rsidR="00D80478" w:rsidRPr="00CD2775">
        <w:rPr>
          <w:rFonts w:ascii="Maiandra GD" w:hAnsi="Maiandra GD" w:cs="Times New Roman"/>
          <w:sz w:val="24"/>
          <w:szCs w:val="24"/>
        </w:rPr>
        <w:t xml:space="preserve">property </w:t>
      </w:r>
      <w:r w:rsidRPr="00CD2775">
        <w:rPr>
          <w:rFonts w:ascii="Maiandra GD" w:hAnsi="Maiandra GD" w:cs="Times New Roman"/>
          <w:sz w:val="24"/>
          <w:szCs w:val="24"/>
        </w:rPr>
        <w:t>with services ranging from trademark registration</w:t>
      </w:r>
      <w:r w:rsidR="00470DE3" w:rsidRPr="00CD2775">
        <w:rPr>
          <w:rFonts w:ascii="Maiandra GD" w:hAnsi="Maiandra GD" w:cs="Times New Roman"/>
          <w:sz w:val="24"/>
          <w:szCs w:val="24"/>
        </w:rPr>
        <w:t xml:space="preserve"> to </w:t>
      </w:r>
      <w:r w:rsidR="00D80478" w:rsidRPr="00CD2775">
        <w:rPr>
          <w:rFonts w:ascii="Maiandra GD" w:hAnsi="Maiandra GD" w:cs="Times New Roman"/>
          <w:sz w:val="24"/>
          <w:szCs w:val="24"/>
        </w:rPr>
        <w:t>registration of patents</w:t>
      </w:r>
      <w:r w:rsidR="00470DE3" w:rsidRPr="00CD2775">
        <w:rPr>
          <w:rFonts w:ascii="Maiandra GD" w:hAnsi="Maiandra GD" w:cs="Times New Roman"/>
          <w:sz w:val="24"/>
          <w:szCs w:val="24"/>
        </w:rPr>
        <w:t xml:space="preserve">. </w:t>
      </w:r>
      <w:r w:rsidR="00AA2231" w:rsidRPr="00CD2775">
        <w:rPr>
          <w:rFonts w:ascii="Maiandra GD" w:hAnsi="Maiandra GD" w:cs="Times New Roman"/>
          <w:sz w:val="24"/>
          <w:szCs w:val="24"/>
        </w:rPr>
        <w:t>We aim</w:t>
      </w:r>
      <w:r w:rsidR="00D80478" w:rsidRPr="00CD2775">
        <w:rPr>
          <w:rFonts w:ascii="Maiandra GD" w:hAnsi="Maiandra GD" w:cs="Times New Roman"/>
          <w:sz w:val="24"/>
          <w:szCs w:val="24"/>
        </w:rPr>
        <w:t xml:space="preserve"> to help our clients safeguard their brand and innovations.</w:t>
      </w:r>
      <w:r w:rsidRPr="00CD2775">
        <w:rPr>
          <w:rFonts w:ascii="Maiandra GD" w:hAnsi="Maiandra GD" w:cs="Times New Roman"/>
          <w:sz w:val="24"/>
          <w:szCs w:val="24"/>
        </w:rPr>
        <w:t xml:space="preserve"> </w:t>
      </w:r>
    </w:p>
    <w:p w14:paraId="235A341C" w14:textId="77777777" w:rsidR="00D80478" w:rsidRPr="00CD2775" w:rsidRDefault="00D80478" w:rsidP="00D80478">
      <w:pPr>
        <w:pStyle w:val="ListParagraph"/>
        <w:rPr>
          <w:rFonts w:ascii="Maiandra GD" w:hAnsi="Maiandra GD" w:cs="Times New Roman"/>
          <w:b/>
          <w:bCs/>
          <w:sz w:val="24"/>
          <w:szCs w:val="24"/>
        </w:rPr>
      </w:pPr>
    </w:p>
    <w:p w14:paraId="0F142F4C" w14:textId="4D74D683" w:rsidR="006075EF" w:rsidRPr="00CD2775" w:rsidRDefault="00777279" w:rsidP="00777279">
      <w:pPr>
        <w:pStyle w:val="ListParagraph"/>
        <w:numPr>
          <w:ilvl w:val="0"/>
          <w:numId w:val="1"/>
        </w:numPr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 xml:space="preserve">Commercial Dispute Resolution: Our advocates are skilled in resolving </w:t>
      </w:r>
      <w:r w:rsidR="006075EF" w:rsidRPr="00CD2775">
        <w:rPr>
          <w:rFonts w:ascii="Maiandra GD" w:hAnsi="Maiandra GD" w:cs="Times New Roman"/>
          <w:sz w:val="24"/>
          <w:szCs w:val="24"/>
        </w:rPr>
        <w:t xml:space="preserve">commercial </w:t>
      </w:r>
      <w:r w:rsidRPr="00CD2775">
        <w:rPr>
          <w:rFonts w:ascii="Maiandra GD" w:hAnsi="Maiandra GD" w:cs="Times New Roman"/>
          <w:sz w:val="24"/>
          <w:szCs w:val="24"/>
        </w:rPr>
        <w:t xml:space="preserve">disputes through negotiation, mediation, </w:t>
      </w:r>
      <w:r w:rsidR="006075EF" w:rsidRPr="00CD2775">
        <w:rPr>
          <w:rFonts w:ascii="Maiandra GD" w:hAnsi="Maiandra GD" w:cs="Times New Roman"/>
          <w:sz w:val="24"/>
          <w:szCs w:val="24"/>
        </w:rPr>
        <w:t xml:space="preserve">arbitration </w:t>
      </w:r>
      <w:r w:rsidRPr="00CD2775">
        <w:rPr>
          <w:rFonts w:ascii="Maiandra GD" w:hAnsi="Maiandra GD" w:cs="Times New Roman"/>
          <w:sz w:val="24"/>
          <w:szCs w:val="24"/>
        </w:rPr>
        <w:t>and litigation</w:t>
      </w:r>
      <w:r w:rsidR="006075EF" w:rsidRPr="00CD2775">
        <w:rPr>
          <w:rFonts w:ascii="Maiandra GD" w:hAnsi="Maiandra GD" w:cs="Times New Roman"/>
          <w:sz w:val="24"/>
          <w:szCs w:val="24"/>
        </w:rPr>
        <w:t>. We aim to apply our experience</w:t>
      </w:r>
      <w:r w:rsidR="00AA2231" w:rsidRPr="00CD2775">
        <w:rPr>
          <w:rFonts w:ascii="Maiandra GD" w:hAnsi="Maiandra GD" w:cs="Times New Roman"/>
          <w:sz w:val="24"/>
          <w:szCs w:val="24"/>
        </w:rPr>
        <w:t xml:space="preserve"> and perspective</w:t>
      </w:r>
      <w:r w:rsidR="006075EF" w:rsidRPr="00CD2775">
        <w:rPr>
          <w:rFonts w:ascii="Maiandra GD" w:hAnsi="Maiandra GD" w:cs="Times New Roman"/>
          <w:sz w:val="24"/>
          <w:szCs w:val="24"/>
        </w:rPr>
        <w:t xml:space="preserve"> to achieve a successful outcome for our clients. </w:t>
      </w:r>
    </w:p>
    <w:p w14:paraId="146739C0" w14:textId="77777777" w:rsidR="006075EF" w:rsidRPr="00CD2775" w:rsidRDefault="006075EF" w:rsidP="006075EF">
      <w:pPr>
        <w:pStyle w:val="ListParagraph"/>
        <w:rPr>
          <w:rFonts w:ascii="Maiandra GD" w:hAnsi="Maiandra GD" w:cs="Times New Roman"/>
          <w:b/>
          <w:bCs/>
          <w:sz w:val="24"/>
          <w:szCs w:val="24"/>
        </w:rPr>
      </w:pPr>
    </w:p>
    <w:p w14:paraId="409E7336" w14:textId="3E6CD3CE" w:rsidR="00777279" w:rsidRPr="00CD2775" w:rsidRDefault="00777279" w:rsidP="00777279">
      <w:pPr>
        <w:pStyle w:val="ListParagraph"/>
        <w:numPr>
          <w:ilvl w:val="0"/>
          <w:numId w:val="1"/>
        </w:numPr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 xml:space="preserve">Employment Law: We provide </w:t>
      </w:r>
      <w:r w:rsidR="006075EF" w:rsidRPr="00CD2775">
        <w:rPr>
          <w:rFonts w:ascii="Maiandra GD" w:hAnsi="Maiandra GD" w:cs="Times New Roman"/>
          <w:sz w:val="24"/>
          <w:szCs w:val="24"/>
        </w:rPr>
        <w:t xml:space="preserve">practical and </w:t>
      </w:r>
      <w:r w:rsidRPr="00CD2775">
        <w:rPr>
          <w:rFonts w:ascii="Maiandra GD" w:hAnsi="Maiandra GD" w:cs="Times New Roman"/>
          <w:sz w:val="24"/>
          <w:szCs w:val="24"/>
        </w:rPr>
        <w:t xml:space="preserve">comprehensive </w:t>
      </w:r>
      <w:r w:rsidR="006075EF" w:rsidRPr="00CD2775">
        <w:rPr>
          <w:rFonts w:ascii="Maiandra GD" w:hAnsi="Maiandra GD" w:cs="Times New Roman"/>
          <w:sz w:val="24"/>
          <w:szCs w:val="24"/>
        </w:rPr>
        <w:t>advice</w:t>
      </w:r>
      <w:r w:rsidRPr="00CD2775">
        <w:rPr>
          <w:rFonts w:ascii="Maiandra GD" w:hAnsi="Maiandra GD" w:cs="Times New Roman"/>
          <w:sz w:val="24"/>
          <w:szCs w:val="24"/>
        </w:rPr>
        <w:t xml:space="preserve"> on employment-related matters, including contracts, disputes, and compliance with </w:t>
      </w:r>
      <w:proofErr w:type="spellStart"/>
      <w:r w:rsidRPr="00CD2775">
        <w:rPr>
          <w:rFonts w:ascii="Maiandra GD" w:hAnsi="Maiandra GD" w:cs="Times New Roman"/>
          <w:sz w:val="24"/>
          <w:szCs w:val="24"/>
        </w:rPr>
        <w:t>labo</w:t>
      </w:r>
      <w:r w:rsidR="006075EF" w:rsidRPr="00CD2775">
        <w:rPr>
          <w:rFonts w:ascii="Maiandra GD" w:hAnsi="Maiandra GD" w:cs="Times New Roman"/>
          <w:sz w:val="24"/>
          <w:szCs w:val="24"/>
        </w:rPr>
        <w:t>u</w:t>
      </w:r>
      <w:r w:rsidRPr="00CD2775">
        <w:rPr>
          <w:rFonts w:ascii="Maiandra GD" w:hAnsi="Maiandra GD" w:cs="Times New Roman"/>
          <w:sz w:val="24"/>
          <w:szCs w:val="24"/>
        </w:rPr>
        <w:t>r</w:t>
      </w:r>
      <w:proofErr w:type="spellEnd"/>
      <w:r w:rsidRPr="00CD2775">
        <w:rPr>
          <w:rFonts w:ascii="Maiandra GD" w:hAnsi="Maiandra GD" w:cs="Times New Roman"/>
          <w:sz w:val="24"/>
          <w:szCs w:val="24"/>
        </w:rPr>
        <w:t xml:space="preserve"> </w:t>
      </w:r>
      <w:r w:rsidR="006075EF" w:rsidRPr="00CD2775">
        <w:rPr>
          <w:rFonts w:ascii="Maiandra GD" w:hAnsi="Maiandra GD" w:cs="Times New Roman"/>
          <w:sz w:val="24"/>
          <w:szCs w:val="24"/>
        </w:rPr>
        <w:t>laws.</w:t>
      </w:r>
    </w:p>
    <w:p w14:paraId="39CBA6FD" w14:textId="77777777" w:rsidR="006F411C" w:rsidRPr="00CD2775" w:rsidRDefault="006F411C" w:rsidP="002756EA">
      <w:pPr>
        <w:jc w:val="both"/>
        <w:rPr>
          <w:rFonts w:ascii="Maiandra GD" w:hAnsi="Maiandra GD" w:cs="Times New Roman"/>
          <w:b/>
          <w:bCs/>
          <w:sz w:val="24"/>
          <w:szCs w:val="24"/>
        </w:rPr>
      </w:pPr>
    </w:p>
    <w:p w14:paraId="19AC682D" w14:textId="77777777" w:rsidR="006F411C" w:rsidRPr="00CD2775" w:rsidRDefault="006F411C" w:rsidP="002756EA">
      <w:pPr>
        <w:jc w:val="both"/>
        <w:rPr>
          <w:rFonts w:ascii="Maiandra GD" w:hAnsi="Maiandra GD" w:cs="Times New Roman"/>
          <w:b/>
          <w:bCs/>
          <w:sz w:val="24"/>
          <w:szCs w:val="24"/>
        </w:rPr>
      </w:pPr>
    </w:p>
    <w:p w14:paraId="7BC02F2D" w14:textId="54D20F93" w:rsidR="002756EA" w:rsidRPr="00CD2775" w:rsidRDefault="002756EA" w:rsidP="002756EA">
      <w:pPr>
        <w:jc w:val="both"/>
        <w:rPr>
          <w:rFonts w:ascii="Maiandra GD" w:hAnsi="Maiandra GD" w:cs="Times New Roman"/>
          <w:b/>
          <w:bCs/>
          <w:sz w:val="24"/>
          <w:szCs w:val="24"/>
        </w:rPr>
      </w:pPr>
      <w:r w:rsidRPr="00CD2775">
        <w:rPr>
          <w:rFonts w:ascii="Maiandra GD" w:hAnsi="Maiandra GD" w:cs="Times New Roman"/>
          <w:b/>
          <w:bCs/>
          <w:sz w:val="24"/>
          <w:szCs w:val="24"/>
        </w:rPr>
        <w:t>OUR TEAM</w:t>
      </w:r>
    </w:p>
    <w:p w14:paraId="779DE1C8" w14:textId="7A6F99D3" w:rsidR="00777279" w:rsidRPr="00CD2775" w:rsidRDefault="006F411C" w:rsidP="0077516C">
      <w:pPr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INQ Advocates is proud to be represented by a dynamic team of five experienced advocates with stellar academic and professional qualifications from leading universities such as University of East London, Makerere University and Kampala International University.</w:t>
      </w:r>
      <w:r w:rsidR="00187FB3" w:rsidRPr="00CD2775">
        <w:rPr>
          <w:rFonts w:ascii="Maiandra GD" w:hAnsi="Maiandra GD" w:cs="Times New Roman"/>
          <w:sz w:val="24"/>
          <w:szCs w:val="24"/>
        </w:rPr>
        <w:t xml:space="preserve"> This is supplemented by on the job practical training at some of the world’s best law firms. </w:t>
      </w:r>
    </w:p>
    <w:p w14:paraId="636229B8" w14:textId="7DE0E3EA" w:rsidR="0019059F" w:rsidRPr="005D0F4C" w:rsidRDefault="0019059F" w:rsidP="009C2549">
      <w:pPr>
        <w:spacing w:after="0"/>
        <w:ind w:left="720" w:firstLine="720"/>
        <w:jc w:val="both"/>
        <w:rPr>
          <w:rFonts w:ascii="Maiandra GD" w:hAnsi="Maiandra GD" w:cs="Times New Roman"/>
          <w:b/>
          <w:sz w:val="24"/>
          <w:szCs w:val="24"/>
        </w:rPr>
      </w:pPr>
      <w:r w:rsidRPr="005D0F4C">
        <w:rPr>
          <w:rFonts w:ascii="Maiandra GD" w:hAnsi="Maiandra GD" w:cs="Times New Roman"/>
          <w:b/>
          <w:sz w:val="24"/>
          <w:szCs w:val="24"/>
        </w:rPr>
        <w:t>EMMANUEL ANKUNDA</w:t>
      </w:r>
    </w:p>
    <w:p w14:paraId="57AA97D4" w14:textId="528B15A9" w:rsidR="0019059F" w:rsidRPr="00CD2775" w:rsidRDefault="0019059F" w:rsidP="009C2549">
      <w:pPr>
        <w:spacing w:after="0"/>
        <w:ind w:left="720" w:firstLine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Partner | Dispute Resolution | Employment Law</w:t>
      </w:r>
    </w:p>
    <w:p w14:paraId="1A4B0A45" w14:textId="77777777" w:rsidR="0019059F" w:rsidRPr="00CD2775" w:rsidRDefault="0019059F" w:rsidP="0019059F">
      <w:pPr>
        <w:spacing w:after="0"/>
        <w:ind w:left="1440" w:firstLine="720"/>
        <w:jc w:val="both"/>
        <w:rPr>
          <w:rFonts w:ascii="Maiandra GD" w:hAnsi="Maiandra GD" w:cs="Times New Roman"/>
          <w:sz w:val="24"/>
          <w:szCs w:val="24"/>
        </w:rPr>
      </w:pPr>
    </w:p>
    <w:p w14:paraId="4A738FAF" w14:textId="0F0B6CBB" w:rsidR="0019059F" w:rsidRPr="00CD2775" w:rsidRDefault="0019059F" w:rsidP="00183E83">
      <w:pPr>
        <w:spacing w:after="0"/>
        <w:ind w:left="144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+256 775 586105</w:t>
      </w:r>
    </w:p>
    <w:p w14:paraId="563438C6" w14:textId="4CD8C27D" w:rsidR="0019059F" w:rsidRPr="00CD2775" w:rsidRDefault="00404EED" w:rsidP="00183E83">
      <w:pPr>
        <w:spacing w:after="0"/>
        <w:ind w:left="1440"/>
        <w:jc w:val="both"/>
        <w:rPr>
          <w:rFonts w:ascii="Maiandra GD" w:hAnsi="Maiandra GD" w:cs="Times New Roman"/>
          <w:sz w:val="24"/>
          <w:szCs w:val="24"/>
        </w:rPr>
      </w:pPr>
      <w:hyperlink r:id="rId5" w:history="1">
        <w:r w:rsidR="0019059F" w:rsidRPr="00CD2775">
          <w:rPr>
            <w:rStyle w:val="Hyperlink"/>
            <w:rFonts w:ascii="Maiandra GD" w:hAnsi="Maiandra GD" w:cs="Times New Roman"/>
            <w:sz w:val="24"/>
            <w:szCs w:val="24"/>
          </w:rPr>
          <w:t>eankunda@inq.co.ug</w:t>
        </w:r>
      </w:hyperlink>
    </w:p>
    <w:p w14:paraId="67D81BF1" w14:textId="77777777" w:rsidR="00C57BFA" w:rsidRPr="00CD2775" w:rsidRDefault="00C57BFA" w:rsidP="00C57BFA">
      <w:pPr>
        <w:spacing w:after="0"/>
        <w:ind w:left="2160"/>
        <w:jc w:val="both"/>
        <w:rPr>
          <w:rFonts w:ascii="Maiandra GD" w:hAnsi="Maiandra GD" w:cs="Times New Roman"/>
          <w:sz w:val="24"/>
          <w:szCs w:val="24"/>
        </w:rPr>
      </w:pPr>
    </w:p>
    <w:p w14:paraId="5AE4410A" w14:textId="1EF63D0B" w:rsidR="0019059F" w:rsidRPr="00CD2775" w:rsidRDefault="0019059F" w:rsidP="00183E83">
      <w:pPr>
        <w:ind w:left="1440"/>
        <w:jc w:val="both"/>
        <w:rPr>
          <w:rFonts w:ascii="Maiandra GD" w:hAnsi="Maiandra GD" w:cs="Times New Roman"/>
          <w:b/>
          <w:bCs/>
          <w:sz w:val="24"/>
          <w:szCs w:val="24"/>
        </w:rPr>
      </w:pPr>
      <w:r w:rsidRPr="00CD2775">
        <w:rPr>
          <w:rFonts w:ascii="Maiandra GD" w:hAnsi="Maiandra GD" w:cs="Times New Roman"/>
          <w:b/>
          <w:bCs/>
          <w:sz w:val="24"/>
          <w:szCs w:val="24"/>
        </w:rPr>
        <w:t>Experience</w:t>
      </w:r>
    </w:p>
    <w:p w14:paraId="63E1582F" w14:textId="025BF6F2" w:rsidR="0019059F" w:rsidRPr="00CD2775" w:rsidRDefault="0019059F" w:rsidP="00183E83">
      <w:pPr>
        <w:ind w:left="144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Emmanuel is a partner in our Dispute Resolution and Employment Law practice teams</w:t>
      </w:r>
      <w:r w:rsidR="00C57BFA" w:rsidRPr="00CD2775">
        <w:rPr>
          <w:rFonts w:ascii="Maiandra GD" w:hAnsi="Maiandra GD" w:cs="Times New Roman"/>
          <w:sz w:val="24"/>
          <w:szCs w:val="24"/>
        </w:rPr>
        <w:t xml:space="preserve"> specializing in commercial dispute resolution in banking and finance disputes, transport and logistics, construction, intellectual property and employment disputes. </w:t>
      </w:r>
    </w:p>
    <w:p w14:paraId="09283198" w14:textId="69F7D2DC" w:rsidR="00C57BFA" w:rsidRPr="00CD2775" w:rsidRDefault="00C57BFA" w:rsidP="00183E83">
      <w:pPr>
        <w:ind w:left="144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Emmanuel represents clients at all courts of record in Uganda as well as tribunals such as the Tax Appeals tribunal</w:t>
      </w:r>
      <w:r w:rsidR="0010777D" w:rsidRPr="00CD2775">
        <w:rPr>
          <w:rFonts w:ascii="Maiandra GD" w:hAnsi="Maiandra GD" w:cs="Times New Roman"/>
          <w:sz w:val="24"/>
          <w:szCs w:val="24"/>
        </w:rPr>
        <w:t xml:space="preserve"> and Public Procurement Appeals Tribunal</w:t>
      </w:r>
      <w:r w:rsidRPr="00CD2775">
        <w:rPr>
          <w:rFonts w:ascii="Maiandra GD" w:hAnsi="Maiandra GD" w:cs="Times New Roman"/>
          <w:sz w:val="24"/>
          <w:szCs w:val="24"/>
        </w:rPr>
        <w:t xml:space="preserve">. He also represents clients before </w:t>
      </w:r>
      <w:proofErr w:type="spellStart"/>
      <w:r w:rsidRPr="00CD2775">
        <w:rPr>
          <w:rFonts w:ascii="Maiandra GD" w:hAnsi="Maiandra GD" w:cs="Times New Roman"/>
          <w:sz w:val="24"/>
          <w:szCs w:val="24"/>
        </w:rPr>
        <w:t>Labour</w:t>
      </w:r>
      <w:proofErr w:type="spellEnd"/>
      <w:r w:rsidRPr="00CD2775">
        <w:rPr>
          <w:rFonts w:ascii="Maiandra GD" w:hAnsi="Maiandra GD" w:cs="Times New Roman"/>
          <w:sz w:val="24"/>
          <w:szCs w:val="24"/>
        </w:rPr>
        <w:t xml:space="preserve"> officers and the Industrial Court. </w:t>
      </w:r>
    </w:p>
    <w:p w14:paraId="1CF52DE8" w14:textId="3B83774C" w:rsidR="00C57BFA" w:rsidRPr="00CD2775" w:rsidRDefault="00735083" w:rsidP="00183E83">
      <w:pPr>
        <w:ind w:left="144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 xml:space="preserve">In addition to his </w:t>
      </w:r>
      <w:r w:rsidR="0010777D" w:rsidRPr="00CD2775">
        <w:rPr>
          <w:rFonts w:ascii="Maiandra GD" w:hAnsi="Maiandra GD" w:cs="Times New Roman"/>
          <w:sz w:val="24"/>
          <w:szCs w:val="24"/>
        </w:rPr>
        <w:t>in-depth</w:t>
      </w:r>
      <w:r w:rsidRPr="00CD2775">
        <w:rPr>
          <w:rFonts w:ascii="Maiandra GD" w:hAnsi="Maiandra GD" w:cs="Times New Roman"/>
          <w:sz w:val="24"/>
          <w:szCs w:val="24"/>
        </w:rPr>
        <w:t xml:space="preserve"> knowledge of the intricacies of litigation, Emmanuel has also represented and counselled clients </w:t>
      </w:r>
      <w:r w:rsidR="004824F2" w:rsidRPr="00CD2775">
        <w:rPr>
          <w:rFonts w:ascii="Maiandra GD" w:hAnsi="Maiandra GD" w:cs="Times New Roman"/>
          <w:sz w:val="24"/>
          <w:szCs w:val="24"/>
        </w:rPr>
        <w:t>via</w:t>
      </w:r>
      <w:r w:rsidRPr="00CD2775">
        <w:rPr>
          <w:rFonts w:ascii="Maiandra GD" w:hAnsi="Maiandra GD" w:cs="Times New Roman"/>
          <w:sz w:val="24"/>
          <w:szCs w:val="24"/>
        </w:rPr>
        <w:t xml:space="preserve"> alternative methods of dispute resolution such as mediation and arbitration</w:t>
      </w:r>
      <w:r w:rsidR="004824F2" w:rsidRPr="00CD2775">
        <w:rPr>
          <w:rFonts w:ascii="Maiandra GD" w:hAnsi="Maiandra GD" w:cs="Times New Roman"/>
          <w:sz w:val="24"/>
          <w:szCs w:val="24"/>
        </w:rPr>
        <w:t xml:space="preserve"> which are gaining traction in Uganda</w:t>
      </w:r>
      <w:r w:rsidRPr="00CD2775">
        <w:rPr>
          <w:rFonts w:ascii="Maiandra GD" w:hAnsi="Maiandra GD" w:cs="Times New Roman"/>
          <w:sz w:val="24"/>
          <w:szCs w:val="24"/>
        </w:rPr>
        <w:t xml:space="preserve">. </w:t>
      </w:r>
    </w:p>
    <w:p w14:paraId="242D4496" w14:textId="3669C800" w:rsidR="0010777D" w:rsidRPr="00CD2775" w:rsidRDefault="0010777D" w:rsidP="00183E83">
      <w:pPr>
        <w:ind w:left="144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Emmanuel has previously worked with two of the world’s largest law firms. This rich background enables him to provide our clients with the best of both worlds</w:t>
      </w:r>
      <w:r w:rsidR="004824F2" w:rsidRPr="00CD2775">
        <w:rPr>
          <w:rFonts w:ascii="Maiandra GD" w:hAnsi="Maiandra GD" w:cs="Times New Roman"/>
          <w:sz w:val="24"/>
          <w:szCs w:val="24"/>
        </w:rPr>
        <w:t xml:space="preserve">, in domestic and cross border litigation and litigation advisory. He also </w:t>
      </w:r>
      <w:r w:rsidR="003D4029" w:rsidRPr="00CD2775">
        <w:rPr>
          <w:rFonts w:ascii="Maiandra GD" w:hAnsi="Maiandra GD" w:cs="Times New Roman"/>
          <w:sz w:val="24"/>
          <w:szCs w:val="24"/>
        </w:rPr>
        <w:t xml:space="preserve">occasionally publishes thought leadership writings on topical legal issues accessible on his professional </w:t>
      </w:r>
      <w:r w:rsidR="00721C44" w:rsidRPr="00CD2775">
        <w:rPr>
          <w:rFonts w:ascii="Maiandra GD" w:hAnsi="Maiandra GD" w:cs="Times New Roman"/>
          <w:sz w:val="24"/>
          <w:szCs w:val="24"/>
        </w:rPr>
        <w:t>LinkedIn</w:t>
      </w:r>
      <w:r w:rsidR="003D4029" w:rsidRPr="00CD2775">
        <w:rPr>
          <w:rFonts w:ascii="Maiandra GD" w:hAnsi="Maiandra GD" w:cs="Times New Roman"/>
          <w:sz w:val="24"/>
          <w:szCs w:val="24"/>
        </w:rPr>
        <w:t xml:space="preserve"> profile.</w:t>
      </w:r>
    </w:p>
    <w:p w14:paraId="16C13425" w14:textId="6F6477BC" w:rsidR="003D4029" w:rsidRPr="00CD2775" w:rsidRDefault="003D4029" w:rsidP="00183E83">
      <w:pPr>
        <w:ind w:left="1440"/>
        <w:jc w:val="both"/>
        <w:rPr>
          <w:rFonts w:ascii="Maiandra GD" w:hAnsi="Maiandra GD" w:cs="Times New Roman"/>
          <w:b/>
          <w:bCs/>
          <w:sz w:val="24"/>
          <w:szCs w:val="24"/>
        </w:rPr>
      </w:pPr>
      <w:r w:rsidRPr="00CD2775">
        <w:rPr>
          <w:rFonts w:ascii="Maiandra GD" w:hAnsi="Maiandra GD" w:cs="Times New Roman"/>
          <w:b/>
          <w:bCs/>
          <w:sz w:val="24"/>
          <w:szCs w:val="24"/>
        </w:rPr>
        <w:t>Professional qualifications</w:t>
      </w:r>
    </w:p>
    <w:p w14:paraId="7F091A73" w14:textId="6B3A96F1" w:rsidR="003D4029" w:rsidRPr="00CD2775" w:rsidRDefault="003D4029" w:rsidP="00183E83">
      <w:pPr>
        <w:pStyle w:val="ListParagraph"/>
        <w:numPr>
          <w:ilvl w:val="0"/>
          <w:numId w:val="2"/>
        </w:numPr>
        <w:ind w:left="180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 xml:space="preserve">Bachelor of Laws (Hons) (top 2%) – Makerere University </w:t>
      </w:r>
    </w:p>
    <w:p w14:paraId="1E58778A" w14:textId="51EDCB46" w:rsidR="003D4029" w:rsidRPr="00CD2775" w:rsidRDefault="003D4029" w:rsidP="00183E83">
      <w:pPr>
        <w:pStyle w:val="ListParagraph"/>
        <w:numPr>
          <w:ilvl w:val="0"/>
          <w:numId w:val="2"/>
        </w:numPr>
        <w:ind w:left="180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Diploma in Legal Practice – Law Development Centre</w:t>
      </w:r>
    </w:p>
    <w:p w14:paraId="43650BD7" w14:textId="76DC35FF" w:rsidR="003D4029" w:rsidRPr="00CD2775" w:rsidRDefault="003D4029" w:rsidP="00183E83">
      <w:pPr>
        <w:ind w:left="1440"/>
        <w:jc w:val="both"/>
        <w:rPr>
          <w:rFonts w:ascii="Maiandra GD" w:hAnsi="Maiandra GD" w:cs="Times New Roman"/>
          <w:b/>
          <w:bCs/>
          <w:sz w:val="24"/>
          <w:szCs w:val="24"/>
        </w:rPr>
      </w:pPr>
      <w:r w:rsidRPr="00CD2775">
        <w:rPr>
          <w:rFonts w:ascii="Maiandra GD" w:hAnsi="Maiandra GD" w:cs="Times New Roman"/>
          <w:b/>
          <w:bCs/>
          <w:sz w:val="24"/>
          <w:szCs w:val="24"/>
        </w:rPr>
        <w:t xml:space="preserve">Recent Deals </w:t>
      </w:r>
    </w:p>
    <w:p w14:paraId="07B58626" w14:textId="382B1AE1" w:rsidR="003D4029" w:rsidRPr="00CD2775" w:rsidRDefault="003D4029" w:rsidP="00183E83">
      <w:pPr>
        <w:pStyle w:val="ListParagraph"/>
        <w:numPr>
          <w:ilvl w:val="0"/>
          <w:numId w:val="3"/>
        </w:numPr>
        <w:ind w:left="189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lastRenderedPageBreak/>
        <w:t>Representing a confidential client in a USD 9 million dollar claim against a forex brokerage company.</w:t>
      </w:r>
    </w:p>
    <w:p w14:paraId="3491EDFA" w14:textId="6318182F" w:rsidR="003D4029" w:rsidRPr="00CD2775" w:rsidRDefault="005A7B03" w:rsidP="00183E83">
      <w:pPr>
        <w:pStyle w:val="ListParagraph"/>
        <w:numPr>
          <w:ilvl w:val="0"/>
          <w:numId w:val="3"/>
        </w:numPr>
        <w:ind w:left="189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Representing a confidential client in an action for recovery of DKK 4 million.</w:t>
      </w:r>
    </w:p>
    <w:p w14:paraId="692E9D46" w14:textId="0068F0F4" w:rsidR="005A7B03" w:rsidRPr="00CD2775" w:rsidRDefault="005A7B03" w:rsidP="00183E83">
      <w:pPr>
        <w:pStyle w:val="ListParagraph"/>
        <w:numPr>
          <w:ilvl w:val="0"/>
          <w:numId w:val="3"/>
        </w:numPr>
        <w:ind w:left="189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 xml:space="preserve">Representing a confidential client in a </w:t>
      </w:r>
      <w:proofErr w:type="gramStart"/>
      <w:r w:rsidRPr="00CD2775">
        <w:rPr>
          <w:rFonts w:ascii="Maiandra GD" w:hAnsi="Maiandra GD" w:cs="Times New Roman"/>
          <w:sz w:val="24"/>
          <w:szCs w:val="24"/>
        </w:rPr>
        <w:t>cross border</w:t>
      </w:r>
      <w:proofErr w:type="gramEnd"/>
      <w:r w:rsidRPr="00CD2775">
        <w:rPr>
          <w:rFonts w:ascii="Maiandra GD" w:hAnsi="Maiandra GD" w:cs="Times New Roman"/>
          <w:sz w:val="24"/>
          <w:szCs w:val="24"/>
        </w:rPr>
        <w:t xml:space="preserve"> copyright dispute valued at USD 300,000</w:t>
      </w:r>
    </w:p>
    <w:p w14:paraId="0C0F15C8" w14:textId="166D7FE9" w:rsidR="005A7B03" w:rsidRPr="00CD2775" w:rsidRDefault="005A7B03" w:rsidP="00183E83">
      <w:pPr>
        <w:pStyle w:val="ListParagraph"/>
        <w:numPr>
          <w:ilvl w:val="0"/>
          <w:numId w:val="3"/>
        </w:numPr>
        <w:ind w:left="189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 xml:space="preserve">Successfully representing a client in a precedent setting decision on the due diligence roles of vendor lawyers in real estate transaction. </w:t>
      </w:r>
    </w:p>
    <w:p w14:paraId="4111CDFC" w14:textId="77777777" w:rsidR="005A7B03" w:rsidRPr="00CD2775" w:rsidRDefault="005A7B03" w:rsidP="005A7B03">
      <w:pPr>
        <w:pStyle w:val="ListParagraph"/>
        <w:ind w:left="2610"/>
        <w:jc w:val="both"/>
        <w:rPr>
          <w:rFonts w:ascii="Maiandra GD" w:hAnsi="Maiandra GD" w:cs="Times New Roman"/>
          <w:sz w:val="24"/>
          <w:szCs w:val="24"/>
        </w:rPr>
      </w:pPr>
    </w:p>
    <w:p w14:paraId="612CBD7F" w14:textId="0F3F4966" w:rsidR="00CD2775" w:rsidRPr="003E4FBE" w:rsidRDefault="00183E83" w:rsidP="00183E83">
      <w:pPr>
        <w:spacing w:after="0"/>
        <w:ind w:left="1440"/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B</w:t>
      </w:r>
      <w:r w:rsidR="005D0F4C">
        <w:rPr>
          <w:rFonts w:ascii="Maiandra GD" w:hAnsi="Maiandra GD"/>
          <w:b/>
          <w:bCs/>
          <w:sz w:val="24"/>
          <w:szCs w:val="24"/>
        </w:rPr>
        <w:t>ONNY OCEN</w:t>
      </w:r>
    </w:p>
    <w:p w14:paraId="0C6EA248" w14:textId="5137590A" w:rsidR="00CD2775" w:rsidRPr="003E4FBE" w:rsidRDefault="00CD2775" w:rsidP="00183E83">
      <w:pPr>
        <w:spacing w:after="0"/>
        <w:ind w:left="1440"/>
        <w:jc w:val="both"/>
        <w:rPr>
          <w:rFonts w:ascii="Maiandra GD" w:hAnsi="Maiandra GD"/>
          <w:sz w:val="24"/>
          <w:szCs w:val="24"/>
        </w:rPr>
      </w:pPr>
      <w:r w:rsidRPr="003E4FBE">
        <w:rPr>
          <w:rFonts w:ascii="Maiandra GD" w:hAnsi="Maiandra GD"/>
          <w:sz w:val="24"/>
          <w:szCs w:val="24"/>
        </w:rPr>
        <w:t>Partner</w:t>
      </w:r>
      <w:r w:rsidR="005D0F4C">
        <w:rPr>
          <w:rFonts w:ascii="Maiandra GD" w:hAnsi="Maiandra GD"/>
          <w:sz w:val="24"/>
          <w:szCs w:val="24"/>
        </w:rPr>
        <w:t xml:space="preserve"> </w:t>
      </w:r>
      <w:r w:rsidR="00183E83" w:rsidRPr="00CD2775">
        <w:rPr>
          <w:rFonts w:ascii="Maiandra GD" w:hAnsi="Maiandra GD" w:cs="Times New Roman"/>
          <w:sz w:val="24"/>
          <w:szCs w:val="24"/>
        </w:rPr>
        <w:t>|</w:t>
      </w:r>
      <w:r w:rsidR="005D0F4C">
        <w:rPr>
          <w:rFonts w:ascii="Maiandra GD" w:hAnsi="Maiandra GD" w:cs="Times New Roman"/>
          <w:sz w:val="24"/>
          <w:szCs w:val="24"/>
        </w:rPr>
        <w:t xml:space="preserve"> </w:t>
      </w:r>
      <w:r w:rsidR="00183E83">
        <w:rPr>
          <w:rFonts w:ascii="Maiandra GD" w:hAnsi="Maiandra GD" w:cs="Times New Roman"/>
          <w:sz w:val="24"/>
          <w:szCs w:val="24"/>
        </w:rPr>
        <w:t>Litigation</w:t>
      </w:r>
      <w:r w:rsidR="005D0F4C">
        <w:rPr>
          <w:rFonts w:ascii="Maiandra GD" w:hAnsi="Maiandra GD" w:cs="Times New Roman"/>
          <w:sz w:val="24"/>
          <w:szCs w:val="24"/>
        </w:rPr>
        <w:t xml:space="preserve"> </w:t>
      </w:r>
      <w:r w:rsidR="005D0F4C" w:rsidRPr="00CD2775">
        <w:rPr>
          <w:rFonts w:ascii="Maiandra GD" w:hAnsi="Maiandra GD" w:cs="Times New Roman"/>
          <w:sz w:val="24"/>
          <w:szCs w:val="24"/>
        </w:rPr>
        <w:t>|</w:t>
      </w:r>
      <w:r w:rsidR="005D0F4C">
        <w:rPr>
          <w:rFonts w:ascii="Maiandra GD" w:hAnsi="Maiandra GD" w:cs="Times New Roman"/>
          <w:sz w:val="24"/>
          <w:szCs w:val="24"/>
        </w:rPr>
        <w:t xml:space="preserve"> Tax </w:t>
      </w:r>
      <w:r w:rsidR="005D0F4C" w:rsidRPr="00CD2775">
        <w:rPr>
          <w:rFonts w:ascii="Maiandra GD" w:hAnsi="Maiandra GD" w:cs="Times New Roman"/>
          <w:sz w:val="24"/>
          <w:szCs w:val="24"/>
        </w:rPr>
        <w:t>|</w:t>
      </w:r>
      <w:r w:rsidR="005D0F4C">
        <w:rPr>
          <w:rFonts w:ascii="Maiandra GD" w:hAnsi="Maiandra GD" w:cs="Times New Roman"/>
          <w:sz w:val="24"/>
          <w:szCs w:val="24"/>
        </w:rPr>
        <w:t xml:space="preserve"> Intellectual Property</w:t>
      </w:r>
    </w:p>
    <w:p w14:paraId="0B546246" w14:textId="77777777" w:rsidR="00CD2775" w:rsidRPr="003E4FBE" w:rsidRDefault="00CD2775" w:rsidP="00183E83">
      <w:pPr>
        <w:spacing w:after="0"/>
        <w:ind w:left="1440"/>
        <w:jc w:val="both"/>
        <w:rPr>
          <w:rFonts w:ascii="Maiandra GD" w:hAnsi="Maiandra GD"/>
          <w:b/>
          <w:bCs/>
          <w:sz w:val="24"/>
          <w:szCs w:val="24"/>
        </w:rPr>
      </w:pPr>
    </w:p>
    <w:p w14:paraId="3F4AE129" w14:textId="77777777" w:rsidR="00CD2775" w:rsidRPr="005D0F4C" w:rsidRDefault="00CD2775" w:rsidP="00183E83">
      <w:pPr>
        <w:spacing w:after="0"/>
        <w:ind w:left="1440"/>
        <w:jc w:val="both"/>
        <w:rPr>
          <w:rFonts w:ascii="Maiandra GD" w:hAnsi="Maiandra GD"/>
          <w:bCs/>
          <w:sz w:val="24"/>
          <w:szCs w:val="24"/>
        </w:rPr>
      </w:pPr>
      <w:r w:rsidRPr="005D0F4C">
        <w:rPr>
          <w:rFonts w:ascii="Maiandra GD" w:hAnsi="Maiandra GD"/>
          <w:bCs/>
          <w:sz w:val="24"/>
          <w:szCs w:val="24"/>
        </w:rPr>
        <w:t>Tel: +256 779595241/ +256 772758276</w:t>
      </w:r>
    </w:p>
    <w:p w14:paraId="36ACB18B" w14:textId="79BB7838" w:rsidR="00CD2775" w:rsidRPr="005D0F4C" w:rsidRDefault="00F7586E" w:rsidP="00183E83">
      <w:pPr>
        <w:spacing w:after="0"/>
        <w:ind w:left="1440"/>
        <w:jc w:val="both"/>
        <w:rPr>
          <w:rFonts w:ascii="Maiandra GD" w:hAnsi="Maiandra GD"/>
          <w:bCs/>
          <w:sz w:val="24"/>
          <w:szCs w:val="24"/>
        </w:rPr>
      </w:pPr>
      <w:hyperlink r:id="rId6" w:history="1">
        <w:r w:rsidR="005D0F4C" w:rsidRPr="000F2E05">
          <w:rPr>
            <w:rStyle w:val="Hyperlink"/>
            <w:rFonts w:ascii="Maiandra GD" w:hAnsi="Maiandra GD"/>
            <w:bCs/>
            <w:sz w:val="24"/>
            <w:szCs w:val="24"/>
          </w:rPr>
          <w:t>bocen@inq.co.ug</w:t>
        </w:r>
      </w:hyperlink>
      <w:r w:rsidR="005D0F4C">
        <w:rPr>
          <w:rFonts w:ascii="Maiandra GD" w:hAnsi="Maiandra GD"/>
          <w:bCs/>
          <w:sz w:val="24"/>
          <w:szCs w:val="24"/>
        </w:rPr>
        <w:t xml:space="preserve"> </w:t>
      </w:r>
    </w:p>
    <w:p w14:paraId="20327382" w14:textId="77777777" w:rsidR="005D0F4C" w:rsidRDefault="005D0F4C" w:rsidP="00183E83">
      <w:pPr>
        <w:spacing w:after="0" w:line="240" w:lineRule="auto"/>
        <w:ind w:left="1440"/>
        <w:jc w:val="both"/>
        <w:rPr>
          <w:rFonts w:ascii="Maiandra GD" w:hAnsi="Maiandra GD"/>
          <w:sz w:val="24"/>
          <w:szCs w:val="24"/>
        </w:rPr>
      </w:pPr>
    </w:p>
    <w:p w14:paraId="1A23FE8F" w14:textId="27FFECF6" w:rsidR="00CD2775" w:rsidRPr="003E4FBE" w:rsidRDefault="00CD2775" w:rsidP="00183E83">
      <w:pPr>
        <w:spacing w:after="0" w:line="240" w:lineRule="auto"/>
        <w:ind w:left="1440"/>
        <w:jc w:val="both"/>
        <w:rPr>
          <w:rFonts w:ascii="Maiandra GD" w:hAnsi="Maiandra GD"/>
          <w:sz w:val="24"/>
          <w:szCs w:val="24"/>
        </w:rPr>
      </w:pPr>
      <w:r w:rsidRPr="003E4FBE">
        <w:rPr>
          <w:rFonts w:ascii="Maiandra GD" w:hAnsi="Maiandra GD"/>
          <w:sz w:val="24"/>
          <w:szCs w:val="24"/>
        </w:rPr>
        <w:t xml:space="preserve">LLM Can. (MUK), </w:t>
      </w:r>
      <w:proofErr w:type="gramStart"/>
      <w:r w:rsidRPr="003E4FBE">
        <w:rPr>
          <w:rFonts w:ascii="Maiandra GD" w:hAnsi="Maiandra GD"/>
          <w:sz w:val="24"/>
          <w:szCs w:val="24"/>
        </w:rPr>
        <w:t>LL.B</w:t>
      </w:r>
      <w:proofErr w:type="gramEnd"/>
      <w:r w:rsidRPr="003E4FBE">
        <w:rPr>
          <w:rFonts w:ascii="Maiandra GD" w:hAnsi="Maiandra GD"/>
          <w:sz w:val="24"/>
          <w:szCs w:val="24"/>
        </w:rPr>
        <w:t xml:space="preserve"> (Hons), KIU, PG Dip. LP (LDC) &amp; CTA Can. ICPAU</w:t>
      </w:r>
    </w:p>
    <w:p w14:paraId="71E97E5A" w14:textId="77777777" w:rsidR="00CD2775" w:rsidRPr="003E4FBE" w:rsidRDefault="00CD2775" w:rsidP="00183E83">
      <w:pPr>
        <w:spacing w:after="0" w:line="240" w:lineRule="auto"/>
        <w:ind w:left="1440"/>
        <w:jc w:val="both"/>
        <w:rPr>
          <w:rFonts w:ascii="Maiandra GD" w:hAnsi="Maiandra GD"/>
          <w:b/>
          <w:bCs/>
          <w:sz w:val="24"/>
          <w:szCs w:val="24"/>
        </w:rPr>
      </w:pPr>
    </w:p>
    <w:p w14:paraId="25A12AB3" w14:textId="77777777" w:rsidR="00CD2775" w:rsidRPr="003E4FBE" w:rsidRDefault="00CD2775" w:rsidP="00183E83">
      <w:pPr>
        <w:ind w:left="1440"/>
        <w:jc w:val="both"/>
        <w:rPr>
          <w:rFonts w:ascii="Maiandra GD" w:hAnsi="Maiandra GD"/>
          <w:b/>
          <w:bCs/>
          <w:sz w:val="24"/>
          <w:szCs w:val="24"/>
        </w:rPr>
      </w:pPr>
      <w:r w:rsidRPr="003E4FBE">
        <w:rPr>
          <w:rFonts w:ascii="Maiandra GD" w:hAnsi="Maiandra GD"/>
          <w:b/>
          <w:bCs/>
          <w:sz w:val="24"/>
          <w:szCs w:val="24"/>
        </w:rPr>
        <w:t>About</w:t>
      </w:r>
    </w:p>
    <w:p w14:paraId="32EFCD00" w14:textId="77777777" w:rsidR="00CD2775" w:rsidRPr="003E4FBE" w:rsidRDefault="00CD2775" w:rsidP="00183E83">
      <w:pPr>
        <w:ind w:left="1440"/>
        <w:jc w:val="both"/>
        <w:rPr>
          <w:rFonts w:ascii="Maiandra GD" w:hAnsi="Maiandra GD"/>
          <w:sz w:val="24"/>
          <w:szCs w:val="24"/>
        </w:rPr>
      </w:pPr>
      <w:r w:rsidRPr="003E4FBE">
        <w:rPr>
          <w:rFonts w:ascii="Maiandra GD" w:hAnsi="Maiandra GD"/>
          <w:sz w:val="24"/>
          <w:szCs w:val="24"/>
        </w:rPr>
        <w:t xml:space="preserve">Bonny </w:t>
      </w:r>
      <w:proofErr w:type="spellStart"/>
      <w:r w:rsidRPr="003E4FBE">
        <w:rPr>
          <w:rFonts w:ascii="Maiandra GD" w:hAnsi="Maiandra GD"/>
          <w:sz w:val="24"/>
          <w:szCs w:val="24"/>
        </w:rPr>
        <w:t>Ocen</w:t>
      </w:r>
      <w:proofErr w:type="spellEnd"/>
      <w:r w:rsidRPr="003E4FBE">
        <w:rPr>
          <w:rFonts w:ascii="Maiandra GD" w:hAnsi="Maiandra GD"/>
          <w:sz w:val="24"/>
          <w:szCs w:val="24"/>
        </w:rPr>
        <w:t xml:space="preserve"> is an Advocate of The High Court of Uganda and a commissioner for oaths. He holds Bachelor of Laws (Hons.) degree from Kampala International University, a Post Graduate Diploma in Legal Practice from Law Development Center, and is currently pursuing his Master of Laws (LLM) degree from Makerere University.</w:t>
      </w:r>
    </w:p>
    <w:p w14:paraId="349846C7" w14:textId="77777777" w:rsidR="00CD2775" w:rsidRPr="003E4FBE" w:rsidRDefault="00CD2775" w:rsidP="00183E83">
      <w:pPr>
        <w:ind w:left="1440"/>
        <w:jc w:val="both"/>
        <w:rPr>
          <w:rFonts w:ascii="Maiandra GD" w:hAnsi="Maiandra GD"/>
          <w:sz w:val="24"/>
          <w:szCs w:val="24"/>
        </w:rPr>
      </w:pPr>
      <w:r w:rsidRPr="003E4FBE">
        <w:rPr>
          <w:rFonts w:ascii="Maiandra GD" w:hAnsi="Maiandra GD"/>
          <w:sz w:val="24"/>
          <w:szCs w:val="24"/>
        </w:rPr>
        <w:t xml:space="preserve">Mr. </w:t>
      </w:r>
      <w:proofErr w:type="spellStart"/>
      <w:r w:rsidRPr="003E4FBE">
        <w:rPr>
          <w:rFonts w:ascii="Maiandra GD" w:hAnsi="Maiandra GD"/>
          <w:sz w:val="24"/>
          <w:szCs w:val="24"/>
        </w:rPr>
        <w:t>Ocen</w:t>
      </w:r>
      <w:proofErr w:type="spellEnd"/>
      <w:r w:rsidRPr="003E4FBE">
        <w:rPr>
          <w:rFonts w:ascii="Maiandra GD" w:hAnsi="Maiandra GD"/>
          <w:sz w:val="24"/>
          <w:szCs w:val="24"/>
        </w:rPr>
        <w:t xml:space="preserve"> is an excellent lawyer who has previously lectured Civil Procedure, Land Transactions and Revenue Law and Taxation at the School of Law, Kampala International University for a period of four (4) years. He also worked as a Senior Legal Associate with </w:t>
      </w:r>
      <w:proofErr w:type="spellStart"/>
      <w:r w:rsidRPr="003E4FBE">
        <w:rPr>
          <w:rFonts w:ascii="Maiandra GD" w:hAnsi="Maiandra GD"/>
          <w:sz w:val="24"/>
          <w:szCs w:val="24"/>
        </w:rPr>
        <w:t>Angualia</w:t>
      </w:r>
      <w:proofErr w:type="spellEnd"/>
      <w:r w:rsidRPr="003E4FBE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3E4FBE">
        <w:rPr>
          <w:rFonts w:ascii="Maiandra GD" w:hAnsi="Maiandra GD"/>
          <w:sz w:val="24"/>
          <w:szCs w:val="24"/>
        </w:rPr>
        <w:t>Busiku</w:t>
      </w:r>
      <w:proofErr w:type="spellEnd"/>
      <w:r w:rsidRPr="003E4FBE">
        <w:rPr>
          <w:rFonts w:ascii="Maiandra GD" w:hAnsi="Maiandra GD"/>
          <w:sz w:val="24"/>
          <w:szCs w:val="24"/>
        </w:rPr>
        <w:t xml:space="preserve"> &amp; Co. Advocates wherein he acquired vast experience in his current practice areas. Before co-founding INQ Advocates, Mr. </w:t>
      </w:r>
      <w:proofErr w:type="spellStart"/>
      <w:r w:rsidRPr="003E4FBE">
        <w:rPr>
          <w:rFonts w:ascii="Maiandra GD" w:hAnsi="Maiandra GD"/>
          <w:sz w:val="24"/>
          <w:szCs w:val="24"/>
        </w:rPr>
        <w:t>Ocen</w:t>
      </w:r>
      <w:proofErr w:type="spellEnd"/>
      <w:r w:rsidRPr="003E4FBE">
        <w:rPr>
          <w:rFonts w:ascii="Maiandra GD" w:hAnsi="Maiandra GD"/>
          <w:sz w:val="24"/>
          <w:szCs w:val="24"/>
        </w:rPr>
        <w:t xml:space="preserve"> also worked with </w:t>
      </w:r>
      <w:proofErr w:type="spellStart"/>
      <w:r w:rsidRPr="003E4FBE">
        <w:rPr>
          <w:rFonts w:ascii="Maiandra GD" w:hAnsi="Maiandra GD"/>
          <w:sz w:val="24"/>
          <w:szCs w:val="24"/>
        </w:rPr>
        <w:t>Tasalaf</w:t>
      </w:r>
      <w:proofErr w:type="spellEnd"/>
      <w:r w:rsidRPr="003E4FBE">
        <w:rPr>
          <w:rFonts w:ascii="Maiandra GD" w:hAnsi="Maiandra GD"/>
          <w:sz w:val="24"/>
          <w:szCs w:val="24"/>
        </w:rPr>
        <w:t xml:space="preserve"> Advocates as a legal assistant and Stella </w:t>
      </w:r>
      <w:proofErr w:type="spellStart"/>
      <w:r w:rsidRPr="003E4FBE">
        <w:rPr>
          <w:rFonts w:ascii="Maiandra GD" w:hAnsi="Maiandra GD"/>
          <w:sz w:val="24"/>
          <w:szCs w:val="24"/>
        </w:rPr>
        <w:t>Busingye</w:t>
      </w:r>
      <w:proofErr w:type="spellEnd"/>
      <w:r w:rsidRPr="003E4FBE">
        <w:rPr>
          <w:rFonts w:ascii="Maiandra GD" w:hAnsi="Maiandra GD"/>
          <w:sz w:val="24"/>
          <w:szCs w:val="24"/>
        </w:rPr>
        <w:t xml:space="preserve"> &amp; Co. Advocates as a Legal Consultant.  </w:t>
      </w:r>
    </w:p>
    <w:p w14:paraId="50E00899" w14:textId="77777777" w:rsidR="00CD2775" w:rsidRPr="003E4FBE" w:rsidRDefault="00CD2775" w:rsidP="00183E83">
      <w:pPr>
        <w:ind w:left="1440"/>
        <w:jc w:val="both"/>
        <w:rPr>
          <w:rFonts w:ascii="Maiandra GD" w:hAnsi="Maiandra GD"/>
          <w:sz w:val="24"/>
          <w:szCs w:val="24"/>
        </w:rPr>
      </w:pPr>
      <w:r w:rsidRPr="003E4FBE">
        <w:rPr>
          <w:rFonts w:ascii="Maiandra GD" w:hAnsi="Maiandra GD"/>
          <w:sz w:val="24"/>
          <w:szCs w:val="24"/>
        </w:rPr>
        <w:t xml:space="preserve">Mr. </w:t>
      </w:r>
      <w:proofErr w:type="spellStart"/>
      <w:r w:rsidRPr="003E4FBE">
        <w:rPr>
          <w:rFonts w:ascii="Maiandra GD" w:hAnsi="Maiandra GD"/>
          <w:sz w:val="24"/>
          <w:szCs w:val="24"/>
        </w:rPr>
        <w:t>Ocen</w:t>
      </w:r>
      <w:proofErr w:type="spellEnd"/>
      <w:r w:rsidRPr="003E4FBE">
        <w:rPr>
          <w:rFonts w:ascii="Maiandra GD" w:hAnsi="Maiandra GD"/>
          <w:sz w:val="24"/>
          <w:szCs w:val="24"/>
        </w:rPr>
        <w:t xml:space="preserve"> continues to represent clients in high profile cases, ranging from land, commercial, revenue and taxation, family and other areas. He is </w:t>
      </w:r>
      <w:proofErr w:type="gramStart"/>
      <w:r w:rsidRPr="003E4FBE">
        <w:rPr>
          <w:rFonts w:ascii="Maiandra GD" w:hAnsi="Maiandra GD"/>
          <w:sz w:val="24"/>
          <w:szCs w:val="24"/>
        </w:rPr>
        <w:t>has</w:t>
      </w:r>
      <w:proofErr w:type="gramEnd"/>
      <w:r w:rsidRPr="003E4FBE">
        <w:rPr>
          <w:rFonts w:ascii="Maiandra GD" w:hAnsi="Maiandra GD"/>
          <w:sz w:val="24"/>
          <w:szCs w:val="24"/>
        </w:rPr>
        <w:t xml:space="preserve"> been widely consulted and has advised clients locally, regionally and internationally on a number of legal matters and transactions.</w:t>
      </w:r>
    </w:p>
    <w:p w14:paraId="26156128" w14:textId="755FDB84" w:rsidR="00CD2775" w:rsidRPr="00183E83" w:rsidRDefault="00CD2775" w:rsidP="00183E83">
      <w:pPr>
        <w:spacing w:after="0"/>
        <w:ind w:left="1440"/>
        <w:jc w:val="both"/>
        <w:rPr>
          <w:rFonts w:ascii="Maiandra GD" w:hAnsi="Maiandra GD"/>
          <w:b/>
          <w:bCs/>
          <w:sz w:val="24"/>
          <w:szCs w:val="24"/>
        </w:rPr>
      </w:pPr>
      <w:r w:rsidRPr="003E4FBE">
        <w:rPr>
          <w:rFonts w:ascii="Maiandra GD" w:hAnsi="Maiandra GD"/>
          <w:b/>
          <w:bCs/>
          <w:sz w:val="24"/>
          <w:szCs w:val="24"/>
        </w:rPr>
        <w:t xml:space="preserve">Areas </w:t>
      </w:r>
      <w:proofErr w:type="gramStart"/>
      <w:r w:rsidRPr="003E4FBE">
        <w:rPr>
          <w:rFonts w:ascii="Maiandra GD" w:hAnsi="Maiandra GD"/>
          <w:b/>
          <w:bCs/>
          <w:sz w:val="24"/>
          <w:szCs w:val="24"/>
        </w:rPr>
        <w:t>Of</w:t>
      </w:r>
      <w:proofErr w:type="gramEnd"/>
      <w:r w:rsidRPr="003E4FBE">
        <w:rPr>
          <w:rFonts w:ascii="Maiandra GD" w:hAnsi="Maiandra GD"/>
          <w:b/>
          <w:bCs/>
          <w:sz w:val="24"/>
          <w:szCs w:val="24"/>
        </w:rPr>
        <w:t xml:space="preserve"> Practice</w:t>
      </w:r>
    </w:p>
    <w:p w14:paraId="1D3CFED2" w14:textId="77777777" w:rsidR="00CD2775" w:rsidRPr="003E4FBE" w:rsidRDefault="00CD2775" w:rsidP="00183E83">
      <w:pPr>
        <w:spacing w:after="0"/>
        <w:ind w:left="1440"/>
        <w:rPr>
          <w:rFonts w:ascii="Maiandra GD" w:hAnsi="Maiandra GD"/>
          <w:sz w:val="24"/>
          <w:szCs w:val="24"/>
        </w:rPr>
      </w:pPr>
      <w:r w:rsidRPr="003E4FBE">
        <w:rPr>
          <w:rFonts w:ascii="Maiandra GD" w:hAnsi="Maiandra GD"/>
          <w:sz w:val="24"/>
          <w:szCs w:val="24"/>
        </w:rPr>
        <w:t>Land Transactions (both litigation &amp; advisory)</w:t>
      </w:r>
      <w:r w:rsidRPr="003E4FBE">
        <w:rPr>
          <w:rFonts w:ascii="Maiandra GD" w:hAnsi="Maiandra GD"/>
          <w:sz w:val="24"/>
          <w:szCs w:val="24"/>
        </w:rPr>
        <w:br/>
        <w:t>Corporate &amp; Commercial Legal Services (both litigation &amp; advisory)</w:t>
      </w:r>
    </w:p>
    <w:p w14:paraId="4808761C" w14:textId="77777777" w:rsidR="00CD2775" w:rsidRPr="003E4FBE" w:rsidRDefault="00CD2775" w:rsidP="00183E83">
      <w:pPr>
        <w:spacing w:after="0"/>
        <w:ind w:left="1440"/>
        <w:rPr>
          <w:rFonts w:ascii="Maiandra GD" w:hAnsi="Maiandra GD"/>
          <w:sz w:val="24"/>
          <w:szCs w:val="24"/>
        </w:rPr>
      </w:pPr>
      <w:r w:rsidRPr="003E4FBE">
        <w:rPr>
          <w:rFonts w:ascii="Maiandra GD" w:hAnsi="Maiandra GD"/>
          <w:sz w:val="24"/>
          <w:szCs w:val="24"/>
        </w:rPr>
        <w:t xml:space="preserve">Intellectual Property  </w:t>
      </w:r>
    </w:p>
    <w:p w14:paraId="07A7F661" w14:textId="77777777" w:rsidR="00CD2775" w:rsidRPr="003E4FBE" w:rsidRDefault="00CD2775" w:rsidP="00183E83">
      <w:pPr>
        <w:spacing w:after="0"/>
        <w:ind w:left="1440"/>
        <w:rPr>
          <w:rFonts w:ascii="Maiandra GD" w:hAnsi="Maiandra GD"/>
          <w:sz w:val="24"/>
          <w:szCs w:val="24"/>
        </w:rPr>
      </w:pPr>
      <w:r w:rsidRPr="003E4FBE">
        <w:rPr>
          <w:rFonts w:ascii="Maiandra GD" w:hAnsi="Maiandra GD"/>
          <w:sz w:val="24"/>
          <w:szCs w:val="24"/>
        </w:rPr>
        <w:lastRenderedPageBreak/>
        <w:t>Taxation &amp; Revenue </w:t>
      </w:r>
      <w:r w:rsidRPr="003E4FBE">
        <w:rPr>
          <w:rFonts w:ascii="Maiandra GD" w:hAnsi="Maiandra GD"/>
          <w:sz w:val="24"/>
          <w:szCs w:val="24"/>
        </w:rPr>
        <w:br/>
        <w:t>Family Practice &amp; domestic related litigation and advisory including Administration of Estates</w:t>
      </w:r>
    </w:p>
    <w:p w14:paraId="51A3916C" w14:textId="77777777" w:rsidR="00CD2775" w:rsidRPr="003E4FBE" w:rsidRDefault="00CD2775" w:rsidP="00183E83">
      <w:pPr>
        <w:spacing w:after="0"/>
        <w:ind w:left="1440"/>
        <w:rPr>
          <w:rFonts w:ascii="Maiandra GD" w:hAnsi="Maiandra GD"/>
          <w:sz w:val="24"/>
          <w:szCs w:val="24"/>
        </w:rPr>
      </w:pPr>
      <w:r w:rsidRPr="003E4FBE">
        <w:rPr>
          <w:rFonts w:ascii="Maiandra GD" w:hAnsi="Maiandra GD"/>
          <w:sz w:val="24"/>
          <w:szCs w:val="24"/>
        </w:rPr>
        <w:t>Insurance Legal Services </w:t>
      </w:r>
      <w:r w:rsidRPr="003E4FBE">
        <w:rPr>
          <w:rFonts w:ascii="Maiandra GD" w:hAnsi="Maiandra GD"/>
          <w:sz w:val="24"/>
          <w:szCs w:val="24"/>
        </w:rPr>
        <w:br/>
        <w:t>Banking &amp; Finance</w:t>
      </w:r>
      <w:r w:rsidRPr="003E4FBE">
        <w:rPr>
          <w:rFonts w:ascii="Maiandra GD" w:hAnsi="Maiandra GD"/>
          <w:sz w:val="24"/>
          <w:szCs w:val="24"/>
        </w:rPr>
        <w:br/>
        <w:t xml:space="preserve">Employment &amp; </w:t>
      </w:r>
      <w:proofErr w:type="spellStart"/>
      <w:r w:rsidRPr="003E4FBE">
        <w:rPr>
          <w:rFonts w:ascii="Maiandra GD" w:hAnsi="Maiandra GD"/>
          <w:sz w:val="24"/>
          <w:szCs w:val="24"/>
        </w:rPr>
        <w:t>Labour</w:t>
      </w:r>
      <w:proofErr w:type="spellEnd"/>
      <w:r w:rsidRPr="003E4FBE">
        <w:rPr>
          <w:rFonts w:ascii="Maiandra GD" w:hAnsi="Maiandra GD"/>
          <w:sz w:val="24"/>
          <w:szCs w:val="24"/>
        </w:rPr>
        <w:br/>
        <w:t>Debt Collection &amp; Recovery</w:t>
      </w:r>
    </w:p>
    <w:p w14:paraId="11959B98" w14:textId="0B0EC031" w:rsidR="005A7B03" w:rsidRPr="00183E83" w:rsidRDefault="00CD2775" w:rsidP="00183E83">
      <w:pPr>
        <w:ind w:left="1440"/>
        <w:jc w:val="both"/>
        <w:rPr>
          <w:rFonts w:ascii="Maiandra GD" w:hAnsi="Maiandra GD" w:cs="Times New Roman"/>
          <w:sz w:val="24"/>
          <w:szCs w:val="24"/>
        </w:rPr>
      </w:pPr>
      <w:r w:rsidRPr="00183E83">
        <w:rPr>
          <w:rFonts w:ascii="Maiandra GD" w:hAnsi="Maiandra GD"/>
          <w:sz w:val="24"/>
          <w:szCs w:val="24"/>
        </w:rPr>
        <w:t>Election Petitions, Appeals &amp; related matters </w:t>
      </w:r>
      <w:r w:rsidRPr="00183E83">
        <w:rPr>
          <w:rFonts w:ascii="Maiandra GD" w:hAnsi="Maiandra GD"/>
          <w:sz w:val="24"/>
          <w:szCs w:val="24"/>
        </w:rPr>
        <w:br/>
        <w:t>Arbitration </w:t>
      </w:r>
      <w:r w:rsidRPr="00183E83">
        <w:rPr>
          <w:rFonts w:ascii="Maiandra GD" w:hAnsi="Maiandra GD"/>
          <w:sz w:val="24"/>
          <w:szCs w:val="24"/>
        </w:rPr>
        <w:br/>
      </w:r>
    </w:p>
    <w:p w14:paraId="2553DD93" w14:textId="48D6BB98" w:rsidR="005A7B03" w:rsidRDefault="005A7B03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DENIS TWIJUKYE</w:t>
      </w:r>
    </w:p>
    <w:p w14:paraId="6B0FF08D" w14:textId="394F3468" w:rsidR="00183E83" w:rsidRDefault="00183E83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Partner</w:t>
      </w:r>
      <w:r w:rsidRPr="00CD2775">
        <w:rPr>
          <w:rFonts w:ascii="Maiandra GD" w:hAnsi="Maiandra GD" w:cs="Times New Roman"/>
          <w:sz w:val="24"/>
          <w:szCs w:val="24"/>
        </w:rPr>
        <w:t>|</w:t>
      </w:r>
      <w:r>
        <w:rPr>
          <w:rFonts w:ascii="Maiandra GD" w:hAnsi="Maiandra GD" w:cs="Times New Roman"/>
          <w:sz w:val="24"/>
          <w:szCs w:val="24"/>
        </w:rPr>
        <w:t>Banking</w:t>
      </w:r>
      <w:r w:rsidRPr="00CD2775">
        <w:rPr>
          <w:rFonts w:ascii="Maiandra GD" w:hAnsi="Maiandra GD" w:cs="Times New Roman"/>
          <w:sz w:val="24"/>
          <w:szCs w:val="24"/>
        </w:rPr>
        <w:t>|</w:t>
      </w:r>
      <w:r>
        <w:rPr>
          <w:rFonts w:ascii="Maiandra GD" w:hAnsi="Maiandra GD" w:cs="Times New Roman"/>
          <w:sz w:val="24"/>
          <w:szCs w:val="24"/>
        </w:rPr>
        <w:t>Corporate Commercial Practice</w:t>
      </w:r>
      <w:r w:rsidR="005D0F4C">
        <w:rPr>
          <w:rFonts w:ascii="Maiandra GD" w:hAnsi="Maiandra GD" w:cs="Times New Roman"/>
          <w:sz w:val="24"/>
          <w:szCs w:val="24"/>
        </w:rPr>
        <w:t xml:space="preserve"> </w:t>
      </w:r>
      <w:r w:rsidR="005D0F4C" w:rsidRPr="00CD2775">
        <w:rPr>
          <w:rFonts w:ascii="Maiandra GD" w:hAnsi="Maiandra GD" w:cs="Times New Roman"/>
          <w:sz w:val="24"/>
          <w:szCs w:val="24"/>
        </w:rPr>
        <w:t>|</w:t>
      </w:r>
      <w:r w:rsidR="005D0F4C">
        <w:rPr>
          <w:rFonts w:ascii="Maiandra GD" w:hAnsi="Maiandra GD" w:cs="Times New Roman"/>
          <w:sz w:val="24"/>
          <w:szCs w:val="24"/>
        </w:rPr>
        <w:t xml:space="preserve"> Investment</w:t>
      </w:r>
    </w:p>
    <w:p w14:paraId="3BD868C8" w14:textId="7838A4D5" w:rsidR="00183E83" w:rsidRDefault="00183E83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</w:p>
    <w:p w14:paraId="301879F6" w14:textId="34B6CA72" w:rsidR="00183E83" w:rsidRDefault="00183E83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+256702775912/+256785555975</w:t>
      </w:r>
    </w:p>
    <w:p w14:paraId="638141D1" w14:textId="2067DB27" w:rsidR="00183E83" w:rsidRPr="00CD2775" w:rsidRDefault="00F7586E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  <w:hyperlink r:id="rId7" w:history="1">
        <w:r w:rsidR="00183E83" w:rsidRPr="000F2E05">
          <w:rPr>
            <w:rStyle w:val="Hyperlink"/>
            <w:rFonts w:ascii="Maiandra GD" w:hAnsi="Maiandra GD" w:cs="Times New Roman"/>
            <w:sz w:val="24"/>
            <w:szCs w:val="24"/>
          </w:rPr>
          <w:t>dtwijukye@inq.co.ug</w:t>
        </w:r>
      </w:hyperlink>
      <w:r w:rsidR="00183E83">
        <w:rPr>
          <w:rFonts w:ascii="Maiandra GD" w:hAnsi="Maiandra GD" w:cs="Times New Roman"/>
          <w:sz w:val="24"/>
          <w:szCs w:val="24"/>
        </w:rPr>
        <w:t xml:space="preserve"> </w:t>
      </w:r>
    </w:p>
    <w:p w14:paraId="563CEDE8" w14:textId="77777777" w:rsidR="005A7B03" w:rsidRPr="00CD2775" w:rsidRDefault="005A7B03" w:rsidP="005A7B03">
      <w:pPr>
        <w:pStyle w:val="ListParagraph"/>
        <w:ind w:left="2610"/>
        <w:jc w:val="both"/>
        <w:rPr>
          <w:rFonts w:ascii="Maiandra GD" w:hAnsi="Maiandra GD" w:cs="Times New Roman"/>
          <w:sz w:val="24"/>
          <w:szCs w:val="24"/>
        </w:rPr>
      </w:pPr>
    </w:p>
    <w:p w14:paraId="1F0701DC" w14:textId="77777777" w:rsidR="00183E83" w:rsidRPr="00060B35" w:rsidRDefault="00183E83" w:rsidP="00183E83">
      <w:pPr>
        <w:ind w:left="1440"/>
        <w:jc w:val="both"/>
        <w:rPr>
          <w:rFonts w:ascii="Maiandra GD" w:hAnsi="Maiandra GD"/>
          <w:sz w:val="24"/>
        </w:rPr>
      </w:pPr>
      <w:r w:rsidRPr="00060B35">
        <w:rPr>
          <w:rFonts w:ascii="Maiandra GD" w:hAnsi="Maiandra GD"/>
          <w:sz w:val="24"/>
        </w:rPr>
        <w:t xml:space="preserve">Denis is a founding Partner at INQ Advocates. He heads the Banking, corporate and commercial department; and is an </w:t>
      </w:r>
      <w:r>
        <w:rPr>
          <w:rFonts w:ascii="Maiandra GD" w:hAnsi="Maiandra GD"/>
          <w:sz w:val="24"/>
        </w:rPr>
        <w:t>A</w:t>
      </w:r>
      <w:r w:rsidRPr="00060B35">
        <w:rPr>
          <w:rFonts w:ascii="Maiandra GD" w:hAnsi="Maiandra GD"/>
          <w:sz w:val="24"/>
        </w:rPr>
        <w:t>dvocate of the High Court</w:t>
      </w:r>
      <w:r>
        <w:rPr>
          <w:rFonts w:ascii="Maiandra GD" w:hAnsi="Maiandra GD"/>
          <w:sz w:val="24"/>
        </w:rPr>
        <w:t xml:space="preserve"> of Uganda</w:t>
      </w:r>
    </w:p>
    <w:p w14:paraId="6ADF2551" w14:textId="75F23A8B" w:rsidR="00183E83" w:rsidRPr="00060B35" w:rsidRDefault="00183E83" w:rsidP="00183E83">
      <w:pPr>
        <w:ind w:left="1440"/>
        <w:jc w:val="both"/>
        <w:rPr>
          <w:rFonts w:ascii="Maiandra GD" w:hAnsi="Maiandra GD"/>
          <w:sz w:val="24"/>
        </w:rPr>
      </w:pPr>
      <w:r w:rsidRPr="00060B35">
        <w:rPr>
          <w:rFonts w:ascii="Maiandra GD" w:hAnsi="Maiandra GD"/>
          <w:sz w:val="24"/>
        </w:rPr>
        <w:t xml:space="preserve">Denis </w:t>
      </w:r>
      <w:r w:rsidR="005D0F4C" w:rsidRPr="00060B35">
        <w:rPr>
          <w:rFonts w:ascii="Maiandra GD" w:hAnsi="Maiandra GD"/>
          <w:sz w:val="24"/>
        </w:rPr>
        <w:t>specializes</w:t>
      </w:r>
      <w:r w:rsidRPr="00060B35">
        <w:rPr>
          <w:rFonts w:ascii="Maiandra GD" w:hAnsi="Maiandra GD"/>
          <w:sz w:val="24"/>
        </w:rPr>
        <w:t xml:space="preserve"> in Commercial and Corporate</w:t>
      </w:r>
      <w:r>
        <w:rPr>
          <w:rFonts w:ascii="Maiandra GD" w:hAnsi="Maiandra GD"/>
          <w:sz w:val="24"/>
        </w:rPr>
        <w:t xml:space="preserve"> transactions</w:t>
      </w:r>
      <w:r w:rsidRPr="00060B35">
        <w:rPr>
          <w:rFonts w:ascii="Maiandra GD" w:hAnsi="Maiandra GD"/>
          <w:sz w:val="24"/>
        </w:rPr>
        <w:t>, Taxation, Banking, risk and investment offering clients practical and real time solutions to enhance their business.</w:t>
      </w:r>
    </w:p>
    <w:p w14:paraId="0DA790CF" w14:textId="243641E5" w:rsidR="00183E83" w:rsidRPr="00060B35" w:rsidRDefault="00183E83" w:rsidP="00183E83">
      <w:pPr>
        <w:ind w:left="1440"/>
        <w:jc w:val="both"/>
        <w:rPr>
          <w:rFonts w:ascii="Maiandra GD" w:hAnsi="Maiandra GD"/>
          <w:sz w:val="24"/>
        </w:rPr>
      </w:pPr>
      <w:r w:rsidRPr="00060B35">
        <w:rPr>
          <w:rFonts w:ascii="Maiandra GD" w:hAnsi="Maiandra GD"/>
          <w:sz w:val="24"/>
        </w:rPr>
        <w:t xml:space="preserve">Denis has received </w:t>
      </w:r>
      <w:r w:rsidR="005D0F4C" w:rsidRPr="00060B35">
        <w:rPr>
          <w:rFonts w:ascii="Maiandra GD" w:hAnsi="Maiandra GD"/>
          <w:sz w:val="24"/>
        </w:rPr>
        <w:t>specialized</w:t>
      </w:r>
      <w:r w:rsidRPr="00060B35">
        <w:rPr>
          <w:rFonts w:ascii="Maiandra GD" w:hAnsi="Maiandra GD"/>
          <w:sz w:val="24"/>
        </w:rPr>
        <w:t xml:space="preserve"> training in Finance and credit from the Corporate Finance Institute.</w:t>
      </w:r>
      <w:r>
        <w:rPr>
          <w:rFonts w:ascii="Maiandra GD" w:hAnsi="Maiandra GD"/>
          <w:sz w:val="24"/>
        </w:rPr>
        <w:t xml:space="preserve"> He </w:t>
      </w:r>
      <w:r w:rsidRPr="00060B35">
        <w:rPr>
          <w:rFonts w:ascii="Maiandra GD" w:hAnsi="Maiandra GD"/>
          <w:sz w:val="24"/>
        </w:rPr>
        <w:t>also</w:t>
      </w:r>
      <w:r>
        <w:rPr>
          <w:rFonts w:ascii="Maiandra GD" w:hAnsi="Maiandra GD"/>
          <w:sz w:val="24"/>
        </w:rPr>
        <w:t xml:space="preserve"> holds a Master’s in Business Administration (</w:t>
      </w:r>
      <w:r w:rsidRPr="00060B35">
        <w:rPr>
          <w:rFonts w:ascii="Maiandra GD" w:hAnsi="Maiandra GD"/>
          <w:sz w:val="24"/>
        </w:rPr>
        <w:t>risk and Investment</w:t>
      </w:r>
      <w:r>
        <w:rPr>
          <w:rFonts w:ascii="Maiandra GD" w:hAnsi="Maiandra GD"/>
          <w:sz w:val="24"/>
        </w:rPr>
        <w:t>) from Uganda Management Institute</w:t>
      </w:r>
      <w:r w:rsidRPr="00060B35">
        <w:rPr>
          <w:rFonts w:ascii="Maiandra GD" w:hAnsi="Maiandra GD"/>
          <w:sz w:val="24"/>
        </w:rPr>
        <w:t xml:space="preserve"> and has gained repute as a p</w:t>
      </w:r>
      <w:r>
        <w:rPr>
          <w:rFonts w:ascii="Maiandra GD" w:hAnsi="Maiandra GD"/>
          <w:sz w:val="24"/>
        </w:rPr>
        <w:t>rofessional lawyer in the field of risk and Investment</w:t>
      </w:r>
      <w:r w:rsidRPr="00060B35">
        <w:rPr>
          <w:rFonts w:ascii="Maiandra GD" w:hAnsi="Maiandra GD"/>
          <w:sz w:val="24"/>
        </w:rPr>
        <w:t xml:space="preserve"> where he has represented various clients in complex financial and corporate transactions.</w:t>
      </w:r>
    </w:p>
    <w:p w14:paraId="706B1CC1" w14:textId="77777777" w:rsidR="00183E83" w:rsidRPr="00060B35" w:rsidRDefault="00183E83" w:rsidP="00183E83">
      <w:pPr>
        <w:ind w:left="1440"/>
        <w:jc w:val="both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With over 5 years’ experience, Denis has previously worked with financial Institutions, advised reputable companies, Media and Advertising companies,</w:t>
      </w:r>
      <w:r w:rsidRPr="00060B35">
        <w:rPr>
          <w:rFonts w:ascii="Maiandra GD" w:hAnsi="Maiandra GD"/>
          <w:sz w:val="24"/>
        </w:rPr>
        <w:t xml:space="preserve"> and multinational corporations both in Uganda and sub-Saharan Africa.</w:t>
      </w:r>
    </w:p>
    <w:p w14:paraId="044784C8" w14:textId="77777777" w:rsidR="005A7B03" w:rsidRPr="00CD2775" w:rsidRDefault="005A7B03" w:rsidP="005A7B03">
      <w:pPr>
        <w:pStyle w:val="ListParagraph"/>
        <w:ind w:left="2610"/>
        <w:jc w:val="both"/>
        <w:rPr>
          <w:rFonts w:ascii="Maiandra GD" w:hAnsi="Maiandra GD" w:cs="Times New Roman"/>
          <w:sz w:val="24"/>
          <w:szCs w:val="24"/>
        </w:rPr>
      </w:pPr>
    </w:p>
    <w:p w14:paraId="36E304EA" w14:textId="77777777" w:rsidR="00183E83" w:rsidRDefault="00183E83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</w:p>
    <w:p w14:paraId="43787F8D" w14:textId="77777777" w:rsidR="00183E83" w:rsidRDefault="00183E83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</w:p>
    <w:p w14:paraId="329AB6E4" w14:textId="77777777" w:rsidR="00183E83" w:rsidRDefault="00183E83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</w:p>
    <w:p w14:paraId="30D857C2" w14:textId="77777777" w:rsidR="00183E83" w:rsidRDefault="00183E83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</w:p>
    <w:p w14:paraId="29A1AC12" w14:textId="77777777" w:rsidR="00183E83" w:rsidRDefault="00183E83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</w:p>
    <w:p w14:paraId="5C84FA07" w14:textId="76AB6DD6" w:rsidR="00183E83" w:rsidRPr="00183E83" w:rsidRDefault="005A7B03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  <w:r w:rsidRPr="00183E83">
        <w:rPr>
          <w:rFonts w:ascii="Maiandra GD" w:hAnsi="Maiandra GD" w:cs="Times New Roman"/>
          <w:sz w:val="24"/>
          <w:szCs w:val="24"/>
        </w:rPr>
        <w:lastRenderedPageBreak/>
        <w:t>IVAN NARINDA</w:t>
      </w:r>
    </w:p>
    <w:p w14:paraId="155AA8E2" w14:textId="5ED82411" w:rsidR="00183E83" w:rsidRDefault="00183E83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Managing Partner</w:t>
      </w:r>
      <w:r w:rsidR="005D0F4C">
        <w:rPr>
          <w:rFonts w:ascii="Maiandra GD" w:hAnsi="Maiandra GD" w:cs="Times New Roman"/>
          <w:sz w:val="24"/>
          <w:szCs w:val="24"/>
        </w:rPr>
        <w:t xml:space="preserve"> </w:t>
      </w:r>
      <w:r w:rsidRPr="00CD2775">
        <w:rPr>
          <w:rFonts w:ascii="Maiandra GD" w:hAnsi="Maiandra GD" w:cs="Times New Roman"/>
          <w:sz w:val="24"/>
          <w:szCs w:val="24"/>
        </w:rPr>
        <w:t>|</w:t>
      </w:r>
      <w:r>
        <w:rPr>
          <w:rFonts w:ascii="Maiandra GD" w:hAnsi="Maiandra GD" w:cs="Times New Roman"/>
          <w:sz w:val="24"/>
          <w:szCs w:val="24"/>
        </w:rPr>
        <w:t>Real Estate</w:t>
      </w:r>
      <w:r w:rsidR="005D0F4C">
        <w:rPr>
          <w:rFonts w:ascii="Maiandra GD" w:hAnsi="Maiandra GD" w:cs="Times New Roman"/>
          <w:sz w:val="24"/>
          <w:szCs w:val="24"/>
        </w:rPr>
        <w:t xml:space="preserve"> </w:t>
      </w:r>
      <w:r w:rsidRPr="00CD2775">
        <w:rPr>
          <w:rFonts w:ascii="Maiandra GD" w:hAnsi="Maiandra GD" w:cs="Times New Roman"/>
          <w:sz w:val="24"/>
          <w:szCs w:val="24"/>
        </w:rPr>
        <w:t>|</w:t>
      </w:r>
      <w:r w:rsidR="005D0F4C">
        <w:rPr>
          <w:rFonts w:ascii="Maiandra GD" w:hAnsi="Maiandra GD" w:cs="Times New Roman"/>
          <w:sz w:val="24"/>
          <w:szCs w:val="24"/>
        </w:rPr>
        <w:t xml:space="preserve"> </w:t>
      </w:r>
      <w:r>
        <w:rPr>
          <w:rFonts w:ascii="Maiandra GD" w:hAnsi="Maiandra GD" w:cs="Times New Roman"/>
          <w:sz w:val="24"/>
          <w:szCs w:val="24"/>
        </w:rPr>
        <w:t>IT</w:t>
      </w:r>
      <w:r w:rsidR="005D0F4C">
        <w:rPr>
          <w:rFonts w:ascii="Maiandra GD" w:hAnsi="Maiandra GD" w:cs="Times New Roman"/>
          <w:sz w:val="24"/>
          <w:szCs w:val="24"/>
        </w:rPr>
        <w:t xml:space="preserve"> </w:t>
      </w:r>
      <w:r w:rsidRPr="00CD2775">
        <w:rPr>
          <w:rFonts w:ascii="Maiandra GD" w:hAnsi="Maiandra GD" w:cs="Times New Roman"/>
          <w:sz w:val="24"/>
          <w:szCs w:val="24"/>
        </w:rPr>
        <w:t>|</w:t>
      </w:r>
      <w:r w:rsidR="005D0F4C">
        <w:rPr>
          <w:rFonts w:ascii="Maiandra GD" w:hAnsi="Maiandra GD" w:cs="Times New Roman"/>
          <w:sz w:val="24"/>
          <w:szCs w:val="24"/>
        </w:rPr>
        <w:t xml:space="preserve"> Construction </w:t>
      </w:r>
      <w:r w:rsidR="005D0F4C" w:rsidRPr="00CD2775">
        <w:rPr>
          <w:rFonts w:ascii="Maiandra GD" w:hAnsi="Maiandra GD" w:cs="Times New Roman"/>
          <w:sz w:val="24"/>
          <w:szCs w:val="24"/>
        </w:rPr>
        <w:t>|</w:t>
      </w:r>
      <w:r w:rsidR="005D0F4C">
        <w:rPr>
          <w:rFonts w:ascii="Maiandra GD" w:hAnsi="Maiandra GD" w:cs="Times New Roman"/>
          <w:sz w:val="24"/>
          <w:szCs w:val="24"/>
        </w:rPr>
        <w:t xml:space="preserve"> Investment</w:t>
      </w:r>
    </w:p>
    <w:p w14:paraId="56C4D395" w14:textId="57F5DF28" w:rsidR="00183E83" w:rsidRDefault="00183E83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</w:p>
    <w:p w14:paraId="36841CB9" w14:textId="77777777" w:rsidR="00183E83" w:rsidRDefault="00183E83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+256772381392/+256753686286</w:t>
      </w:r>
    </w:p>
    <w:p w14:paraId="0E7EEE2E" w14:textId="20168A1D" w:rsidR="00183E83" w:rsidRPr="00CD2775" w:rsidRDefault="00F7586E" w:rsidP="00183E83">
      <w:pPr>
        <w:pStyle w:val="ListParagraph"/>
        <w:ind w:left="1440"/>
        <w:jc w:val="both"/>
        <w:rPr>
          <w:rFonts w:ascii="Maiandra GD" w:hAnsi="Maiandra GD" w:cs="Times New Roman"/>
          <w:sz w:val="24"/>
          <w:szCs w:val="24"/>
        </w:rPr>
      </w:pPr>
      <w:hyperlink r:id="rId8" w:history="1">
        <w:r w:rsidR="00183E83" w:rsidRPr="000F2E05">
          <w:rPr>
            <w:rStyle w:val="Hyperlink"/>
            <w:rFonts w:ascii="Maiandra GD" w:hAnsi="Maiandra GD" w:cs="Times New Roman"/>
            <w:sz w:val="24"/>
            <w:szCs w:val="24"/>
          </w:rPr>
          <w:t>inarinda@inq.co.ug</w:t>
        </w:r>
      </w:hyperlink>
      <w:r w:rsidR="00183E83">
        <w:rPr>
          <w:rFonts w:ascii="Maiandra GD" w:hAnsi="Maiandra GD" w:cs="Times New Roman"/>
          <w:sz w:val="24"/>
          <w:szCs w:val="24"/>
        </w:rPr>
        <w:t xml:space="preserve"> </w:t>
      </w:r>
    </w:p>
    <w:p w14:paraId="550441BF" w14:textId="42D9CD9F" w:rsidR="00A2533A" w:rsidRPr="00CD2775" w:rsidRDefault="00CC536D" w:rsidP="00183E83">
      <w:pPr>
        <w:ind w:left="144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 xml:space="preserve">Ivan is the Managing Partner, and Partner in charge of </w:t>
      </w:r>
      <w:r w:rsidR="00A2533A" w:rsidRPr="00CD2775">
        <w:rPr>
          <w:rFonts w:ascii="Maiandra GD" w:hAnsi="Maiandra GD" w:cs="Times New Roman"/>
          <w:sz w:val="24"/>
          <w:szCs w:val="24"/>
        </w:rPr>
        <w:t>real estate and investment.</w:t>
      </w:r>
    </w:p>
    <w:p w14:paraId="38B22541" w14:textId="78890D51" w:rsidR="00CD2775" w:rsidRPr="00CD2775" w:rsidRDefault="00CD2775" w:rsidP="00183E83">
      <w:pPr>
        <w:ind w:left="144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He holds a Bachelor of Laws degree from Makerere Un</w:t>
      </w:r>
      <w:r>
        <w:rPr>
          <w:rFonts w:ascii="Maiandra GD" w:hAnsi="Maiandra GD" w:cs="Times New Roman"/>
          <w:sz w:val="24"/>
          <w:szCs w:val="24"/>
        </w:rPr>
        <w:t>i</w:t>
      </w:r>
      <w:r w:rsidRPr="00CD2775">
        <w:rPr>
          <w:rFonts w:ascii="Maiandra GD" w:hAnsi="Maiandra GD" w:cs="Times New Roman"/>
          <w:sz w:val="24"/>
          <w:szCs w:val="24"/>
        </w:rPr>
        <w:t>versity, and a Post Graduate Diploma in Legal Practice from the Law Development Centre.</w:t>
      </w:r>
    </w:p>
    <w:p w14:paraId="3CD9DA1A" w14:textId="063F2203" w:rsidR="00CC536D" w:rsidRDefault="00A2533A" w:rsidP="00183E83">
      <w:pPr>
        <w:ind w:left="144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 xml:space="preserve">Having worked with a number of reputable entities, Ivan has gleaned considerable experience especially in the </w:t>
      </w:r>
      <w:r w:rsidR="0027121A" w:rsidRPr="00CD2775">
        <w:rPr>
          <w:rFonts w:ascii="Maiandra GD" w:hAnsi="Maiandra GD" w:cs="Times New Roman"/>
          <w:sz w:val="24"/>
          <w:szCs w:val="24"/>
        </w:rPr>
        <w:t>burgeoning sectors of</w:t>
      </w:r>
      <w:r w:rsidRPr="00CD2775">
        <w:rPr>
          <w:rFonts w:ascii="Maiandra GD" w:hAnsi="Maiandra GD" w:cs="Times New Roman"/>
          <w:sz w:val="24"/>
          <w:szCs w:val="24"/>
        </w:rPr>
        <w:t xml:space="preserve"> real estate, </w:t>
      </w:r>
      <w:r w:rsidR="0027121A" w:rsidRPr="00CD2775">
        <w:rPr>
          <w:rFonts w:ascii="Maiandra GD" w:hAnsi="Maiandra GD" w:cs="Times New Roman"/>
          <w:sz w:val="24"/>
          <w:szCs w:val="24"/>
        </w:rPr>
        <w:t xml:space="preserve">construction, </w:t>
      </w:r>
      <w:r w:rsidRPr="00CD2775">
        <w:rPr>
          <w:rFonts w:ascii="Maiandra GD" w:hAnsi="Maiandra GD" w:cs="Times New Roman"/>
          <w:sz w:val="24"/>
          <w:szCs w:val="24"/>
        </w:rPr>
        <w:t xml:space="preserve">IT and </w:t>
      </w:r>
      <w:r w:rsidR="0027121A" w:rsidRPr="00CD2775">
        <w:rPr>
          <w:rFonts w:ascii="Maiandra GD" w:hAnsi="Maiandra GD" w:cs="Times New Roman"/>
          <w:sz w:val="24"/>
          <w:szCs w:val="24"/>
        </w:rPr>
        <w:t>investment.</w:t>
      </w:r>
    </w:p>
    <w:p w14:paraId="3F08836A" w14:textId="77777777" w:rsidR="005D0F4C" w:rsidRPr="00CD2775" w:rsidRDefault="005D0F4C" w:rsidP="00183E83">
      <w:pPr>
        <w:ind w:left="1440"/>
        <w:jc w:val="both"/>
        <w:rPr>
          <w:rFonts w:ascii="Maiandra GD" w:hAnsi="Maiandra GD" w:cs="Times New Roman"/>
          <w:sz w:val="24"/>
          <w:szCs w:val="24"/>
        </w:rPr>
      </w:pPr>
    </w:p>
    <w:p w14:paraId="1C9E1C1C" w14:textId="3E641358" w:rsidR="00482086" w:rsidRPr="00CD2775" w:rsidRDefault="00482086" w:rsidP="005D0F4C">
      <w:pPr>
        <w:ind w:left="720"/>
        <w:jc w:val="both"/>
        <w:rPr>
          <w:rFonts w:ascii="Maiandra GD" w:hAnsi="Maiandra GD" w:cs="Times New Roman"/>
          <w:b/>
          <w:bCs/>
          <w:sz w:val="24"/>
          <w:szCs w:val="24"/>
        </w:rPr>
      </w:pPr>
      <w:r w:rsidRPr="00CD2775">
        <w:rPr>
          <w:rFonts w:ascii="Maiandra GD" w:hAnsi="Maiandra GD" w:cs="Times New Roman"/>
          <w:b/>
          <w:bCs/>
          <w:sz w:val="24"/>
          <w:szCs w:val="24"/>
        </w:rPr>
        <w:t>CONTACT US</w:t>
      </w:r>
    </w:p>
    <w:p w14:paraId="72AAA070" w14:textId="4F2FAFFB" w:rsidR="00482086" w:rsidRPr="00CD2775" w:rsidRDefault="00482086" w:rsidP="005D0F4C">
      <w:pPr>
        <w:ind w:left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We are Here to Assist You! Please get in touch with us at our address below.</w:t>
      </w:r>
    </w:p>
    <w:p w14:paraId="6F351E6B" w14:textId="3EF49364" w:rsidR="00482086" w:rsidRPr="00CD2775" w:rsidRDefault="00482086" w:rsidP="005D0F4C">
      <w:pPr>
        <w:spacing w:after="0"/>
        <w:ind w:left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INQ ADVOCATES</w:t>
      </w:r>
    </w:p>
    <w:p w14:paraId="2BC8F945" w14:textId="77777777" w:rsidR="00F108BB" w:rsidRPr="00CD2775" w:rsidRDefault="00482086" w:rsidP="005D0F4C">
      <w:pPr>
        <w:spacing w:after="0"/>
        <w:ind w:left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6</w:t>
      </w:r>
      <w:r w:rsidRPr="00CD2775">
        <w:rPr>
          <w:rFonts w:ascii="Maiandra GD" w:hAnsi="Maiandra GD" w:cs="Times New Roman"/>
          <w:sz w:val="24"/>
          <w:szCs w:val="24"/>
          <w:vertAlign w:val="superscript"/>
        </w:rPr>
        <w:t>th</w:t>
      </w:r>
      <w:r w:rsidRPr="00CD2775">
        <w:rPr>
          <w:rFonts w:ascii="Maiandra GD" w:hAnsi="Maiandra GD" w:cs="Times New Roman"/>
          <w:sz w:val="24"/>
          <w:szCs w:val="24"/>
        </w:rPr>
        <w:t xml:space="preserve"> Floor </w:t>
      </w:r>
      <w:r w:rsidR="00F108BB" w:rsidRPr="00CD2775">
        <w:rPr>
          <w:rFonts w:ascii="Maiandra GD" w:hAnsi="Maiandra GD" w:cs="Times New Roman"/>
          <w:sz w:val="24"/>
          <w:szCs w:val="24"/>
        </w:rPr>
        <w:t>North Wing</w:t>
      </w:r>
    </w:p>
    <w:p w14:paraId="3E5D9081" w14:textId="5FBF97A9" w:rsidR="00482086" w:rsidRPr="00CD2775" w:rsidRDefault="00482086" w:rsidP="005D0F4C">
      <w:pPr>
        <w:spacing w:after="0"/>
        <w:ind w:left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Rum</w:t>
      </w:r>
      <w:r w:rsidR="00F108BB" w:rsidRPr="00CD2775">
        <w:rPr>
          <w:rFonts w:ascii="Maiandra GD" w:hAnsi="Maiandra GD" w:cs="Times New Roman"/>
          <w:sz w:val="24"/>
          <w:szCs w:val="24"/>
        </w:rPr>
        <w:t>ee Towers</w:t>
      </w:r>
    </w:p>
    <w:p w14:paraId="6FD4C610" w14:textId="252FFC6E" w:rsidR="00F108BB" w:rsidRPr="00CD2775" w:rsidRDefault="00F108BB" w:rsidP="005D0F4C">
      <w:pPr>
        <w:spacing w:after="0"/>
        <w:ind w:left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Plot 19, Lumumba Avenue</w:t>
      </w:r>
    </w:p>
    <w:p w14:paraId="71FF5497" w14:textId="7506AF75" w:rsidR="00F108BB" w:rsidRPr="00CD2775" w:rsidRDefault="00F108BB" w:rsidP="005D0F4C">
      <w:pPr>
        <w:spacing w:after="0"/>
        <w:ind w:left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P.O. Box 164</w:t>
      </w:r>
      <w:r w:rsidR="005D0F4C">
        <w:rPr>
          <w:rFonts w:ascii="Maiandra GD" w:hAnsi="Maiandra GD" w:cs="Times New Roman"/>
          <w:sz w:val="24"/>
          <w:szCs w:val="24"/>
        </w:rPr>
        <w:t>7</w:t>
      </w:r>
      <w:r w:rsidRPr="00CD2775">
        <w:rPr>
          <w:rFonts w:ascii="Maiandra GD" w:hAnsi="Maiandra GD" w:cs="Times New Roman"/>
          <w:sz w:val="24"/>
          <w:szCs w:val="24"/>
        </w:rPr>
        <w:t>50</w:t>
      </w:r>
    </w:p>
    <w:p w14:paraId="308B504F" w14:textId="60D3EBC9" w:rsidR="00F108BB" w:rsidRPr="00CD2775" w:rsidRDefault="00F108BB" w:rsidP="005D0F4C">
      <w:pPr>
        <w:spacing w:after="0"/>
        <w:ind w:left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Kampala.</w:t>
      </w:r>
    </w:p>
    <w:p w14:paraId="740544D2" w14:textId="77777777" w:rsidR="00F108BB" w:rsidRPr="00CD2775" w:rsidRDefault="00F108BB" w:rsidP="005D0F4C">
      <w:pPr>
        <w:spacing w:after="0"/>
        <w:ind w:left="720"/>
        <w:jc w:val="both"/>
        <w:rPr>
          <w:rFonts w:ascii="Maiandra GD" w:hAnsi="Maiandra GD" w:cs="Times New Roman"/>
          <w:sz w:val="24"/>
          <w:szCs w:val="24"/>
        </w:rPr>
      </w:pPr>
    </w:p>
    <w:p w14:paraId="2F61AC35" w14:textId="04D33822" w:rsidR="00F108BB" w:rsidRPr="00CD2775" w:rsidRDefault="00F108BB" w:rsidP="005D0F4C">
      <w:pPr>
        <w:ind w:left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Tel: +256 772 381 392</w:t>
      </w:r>
    </w:p>
    <w:p w14:paraId="47E11883" w14:textId="685BB216" w:rsidR="00F108BB" w:rsidRPr="00CD2775" w:rsidRDefault="00F108BB" w:rsidP="005D0F4C">
      <w:pPr>
        <w:ind w:left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 xml:space="preserve">Email: </w:t>
      </w:r>
      <w:hyperlink r:id="rId9" w:history="1">
        <w:r w:rsidRPr="00CD2775">
          <w:rPr>
            <w:rStyle w:val="Hyperlink"/>
            <w:rFonts w:ascii="Maiandra GD" w:hAnsi="Maiandra GD" w:cs="Times New Roman"/>
            <w:sz w:val="24"/>
            <w:szCs w:val="24"/>
          </w:rPr>
          <w:t>info@inq.co.ug</w:t>
        </w:r>
      </w:hyperlink>
    </w:p>
    <w:p w14:paraId="4351E083" w14:textId="77777777" w:rsidR="00F108BB" w:rsidRPr="00CD2775" w:rsidRDefault="00F108BB" w:rsidP="005D0F4C">
      <w:pPr>
        <w:ind w:left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Visit Us</w:t>
      </w:r>
    </w:p>
    <w:p w14:paraId="01570E89" w14:textId="7CD55173" w:rsidR="00F108BB" w:rsidRPr="00CD2775" w:rsidRDefault="00F108BB" w:rsidP="005D0F4C">
      <w:pPr>
        <w:ind w:left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Feel free to visit us at our office. Our official working hours are:</w:t>
      </w:r>
    </w:p>
    <w:p w14:paraId="5E4B38C2" w14:textId="3D2D9AE2" w:rsidR="00F108BB" w:rsidRPr="00CD2775" w:rsidRDefault="00F108BB" w:rsidP="005D0F4C">
      <w:pPr>
        <w:ind w:left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Mon – Friday 0800 hours – 0500 hours</w:t>
      </w:r>
    </w:p>
    <w:p w14:paraId="7E25191C" w14:textId="77777777" w:rsidR="00F108BB" w:rsidRPr="00CD2775" w:rsidRDefault="00F108BB" w:rsidP="005D0F4C">
      <w:pPr>
        <w:ind w:left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Follow Us:</w:t>
      </w:r>
    </w:p>
    <w:p w14:paraId="7041347D" w14:textId="77777777" w:rsidR="00F108BB" w:rsidRPr="00CD2775" w:rsidRDefault="00F108BB" w:rsidP="005D0F4C">
      <w:pPr>
        <w:ind w:left="72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Stay connected and updated by following us on our social media channels:</w:t>
      </w:r>
    </w:p>
    <w:p w14:paraId="3E1A1ABF" w14:textId="2D93D298" w:rsidR="00F108BB" w:rsidRPr="00CD2775" w:rsidRDefault="00F108BB" w:rsidP="005D0F4C">
      <w:pPr>
        <w:numPr>
          <w:ilvl w:val="0"/>
          <w:numId w:val="4"/>
        </w:numPr>
        <w:tabs>
          <w:tab w:val="clear" w:pos="450"/>
          <w:tab w:val="num" w:pos="720"/>
          <w:tab w:val="num" w:pos="1170"/>
        </w:tabs>
        <w:ind w:left="117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LinkedIn: (</w:t>
      </w:r>
      <w:r w:rsidR="005D0F4C">
        <w:rPr>
          <w:rFonts w:ascii="Maiandra GD" w:hAnsi="Maiandra GD" w:cs="Times New Roman"/>
          <w:sz w:val="24"/>
          <w:szCs w:val="24"/>
        </w:rPr>
        <w:t>INQ ADVOCATES</w:t>
      </w:r>
      <w:r w:rsidRPr="00CD2775">
        <w:rPr>
          <w:rFonts w:ascii="Maiandra GD" w:hAnsi="Maiandra GD" w:cs="Times New Roman"/>
          <w:sz w:val="24"/>
          <w:szCs w:val="24"/>
        </w:rPr>
        <w:t>)</w:t>
      </w:r>
    </w:p>
    <w:p w14:paraId="0A80F725" w14:textId="304E014C" w:rsidR="00F108BB" w:rsidRPr="00CD2775" w:rsidRDefault="00F108BB" w:rsidP="005D0F4C">
      <w:pPr>
        <w:numPr>
          <w:ilvl w:val="0"/>
          <w:numId w:val="4"/>
        </w:numPr>
        <w:tabs>
          <w:tab w:val="clear" w:pos="450"/>
          <w:tab w:val="num" w:pos="720"/>
          <w:tab w:val="num" w:pos="1170"/>
        </w:tabs>
        <w:ind w:left="1170"/>
        <w:jc w:val="both"/>
        <w:rPr>
          <w:rFonts w:ascii="Maiandra GD" w:hAnsi="Maiandra GD" w:cs="Times New Roman"/>
          <w:sz w:val="24"/>
          <w:szCs w:val="24"/>
        </w:rPr>
      </w:pPr>
      <w:r w:rsidRPr="00CD2775">
        <w:rPr>
          <w:rFonts w:ascii="Maiandra GD" w:hAnsi="Maiandra GD" w:cs="Times New Roman"/>
          <w:sz w:val="24"/>
          <w:szCs w:val="24"/>
        </w:rPr>
        <w:t>Twitter: (</w:t>
      </w:r>
      <w:r w:rsidR="00F7586E">
        <w:rPr>
          <w:rFonts w:ascii="Maiandra GD" w:hAnsi="Maiandra GD" w:cs="Times New Roman"/>
          <w:sz w:val="24"/>
          <w:szCs w:val="24"/>
        </w:rPr>
        <w:t>INQ ADVOCATES</w:t>
      </w:r>
      <w:bookmarkStart w:id="0" w:name="_GoBack"/>
      <w:bookmarkEnd w:id="0"/>
      <w:r w:rsidRPr="00CD2775">
        <w:rPr>
          <w:rFonts w:ascii="Maiandra GD" w:hAnsi="Maiandra GD" w:cs="Times New Roman"/>
          <w:sz w:val="24"/>
          <w:szCs w:val="24"/>
        </w:rPr>
        <w:t>)</w:t>
      </w:r>
    </w:p>
    <w:p w14:paraId="015530F0" w14:textId="77777777" w:rsidR="00F108BB" w:rsidRPr="00CD2775" w:rsidRDefault="00F108BB" w:rsidP="00F108BB">
      <w:pPr>
        <w:jc w:val="both"/>
        <w:rPr>
          <w:rFonts w:ascii="Maiandra GD" w:hAnsi="Maiandra GD" w:cs="Times New Roman"/>
          <w:sz w:val="24"/>
          <w:szCs w:val="24"/>
        </w:rPr>
      </w:pPr>
    </w:p>
    <w:p w14:paraId="3062E734" w14:textId="77777777" w:rsidR="00F108BB" w:rsidRPr="00CD2775" w:rsidRDefault="00F108BB" w:rsidP="00482086">
      <w:pPr>
        <w:jc w:val="both"/>
        <w:rPr>
          <w:rFonts w:ascii="Maiandra GD" w:hAnsi="Maiandra GD" w:cs="Times New Roman"/>
          <w:sz w:val="24"/>
          <w:szCs w:val="24"/>
        </w:rPr>
      </w:pPr>
    </w:p>
    <w:sectPr w:rsidR="00F108BB" w:rsidRPr="00CD2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C4E"/>
    <w:multiLevelType w:val="hybridMultilevel"/>
    <w:tmpl w:val="FD4E4E0C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06870CEB"/>
    <w:multiLevelType w:val="hybridMultilevel"/>
    <w:tmpl w:val="A2B69AB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882977"/>
    <w:multiLevelType w:val="hybridMultilevel"/>
    <w:tmpl w:val="CDFCF6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BD315B"/>
    <w:multiLevelType w:val="multilevel"/>
    <w:tmpl w:val="C806289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35"/>
    <w:rsid w:val="0010777D"/>
    <w:rsid w:val="00121251"/>
    <w:rsid w:val="00183E83"/>
    <w:rsid w:val="00187FB3"/>
    <w:rsid w:val="0019059F"/>
    <w:rsid w:val="00232C5C"/>
    <w:rsid w:val="0027121A"/>
    <w:rsid w:val="002756EA"/>
    <w:rsid w:val="003D4029"/>
    <w:rsid w:val="003D6342"/>
    <w:rsid w:val="00404EED"/>
    <w:rsid w:val="004676B3"/>
    <w:rsid w:val="00470DE3"/>
    <w:rsid w:val="00482086"/>
    <w:rsid w:val="004824F2"/>
    <w:rsid w:val="004C6E9E"/>
    <w:rsid w:val="005A7B03"/>
    <w:rsid w:val="005D0F4C"/>
    <w:rsid w:val="005E04EC"/>
    <w:rsid w:val="006075EF"/>
    <w:rsid w:val="006516DF"/>
    <w:rsid w:val="006F411C"/>
    <w:rsid w:val="00721C44"/>
    <w:rsid w:val="00735083"/>
    <w:rsid w:val="0077516C"/>
    <w:rsid w:val="00777279"/>
    <w:rsid w:val="008B5F96"/>
    <w:rsid w:val="00973D87"/>
    <w:rsid w:val="009C2549"/>
    <w:rsid w:val="00A2533A"/>
    <w:rsid w:val="00A95935"/>
    <w:rsid w:val="00AA2231"/>
    <w:rsid w:val="00AB7441"/>
    <w:rsid w:val="00BA058B"/>
    <w:rsid w:val="00BC612C"/>
    <w:rsid w:val="00C57BFA"/>
    <w:rsid w:val="00CC536D"/>
    <w:rsid w:val="00CD2775"/>
    <w:rsid w:val="00D43C78"/>
    <w:rsid w:val="00D50477"/>
    <w:rsid w:val="00D80478"/>
    <w:rsid w:val="00DB63D0"/>
    <w:rsid w:val="00DE3431"/>
    <w:rsid w:val="00F108BB"/>
    <w:rsid w:val="00F7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4F0A"/>
  <w15:chartTrackingRefBased/>
  <w15:docId w15:val="{C4C0F755-33E8-4962-8DFD-0E5A2E47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5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59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D2775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83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rinda@inq.co.u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wijukye@inq.co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cen@inq.co.u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ankunda@inq.co.u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nq.co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Ankunda</dc:creator>
  <cp:keywords/>
  <dc:description/>
  <cp:lastModifiedBy>Microsoft Office User</cp:lastModifiedBy>
  <cp:revision>17</cp:revision>
  <dcterms:created xsi:type="dcterms:W3CDTF">2024-07-27T09:43:00Z</dcterms:created>
  <dcterms:modified xsi:type="dcterms:W3CDTF">2024-08-27T09:24:00Z</dcterms:modified>
</cp:coreProperties>
</file>